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AD9B8B" w14:textId="77777777" w:rsidR="005A5674" w:rsidRDefault="002B515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EDITAL PADRONIZADO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5934E761" w14:textId="5C7640D7" w:rsidR="005A5674" w:rsidRPr="006C35F5" w:rsidRDefault="002B515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6C35F5">
        <w:rPr>
          <w:rFonts w:ascii="Calibri" w:eastAsia="Calibri" w:hAnsi="Calibri" w:cs="Calibri"/>
          <w:b/>
          <w:sz w:val="24"/>
          <w:szCs w:val="24"/>
        </w:rPr>
        <w:t xml:space="preserve"> CHAMAMENTO PÚBLICO </w:t>
      </w:r>
      <w:r w:rsidR="006C35F5" w:rsidRPr="006C35F5">
        <w:rPr>
          <w:rFonts w:ascii="Calibri" w:eastAsia="Calibri" w:hAnsi="Calibri" w:cs="Calibri"/>
          <w:b/>
          <w:sz w:val="24"/>
          <w:szCs w:val="24"/>
        </w:rPr>
        <w:t>112/2026</w:t>
      </w:r>
    </w:p>
    <w:p w14:paraId="5D9D63CF" w14:textId="539A94AB" w:rsidR="005A5674" w:rsidRPr="006C35F5" w:rsidRDefault="002B515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6C35F5">
        <w:rPr>
          <w:rFonts w:ascii="Calibri" w:eastAsia="Calibri" w:hAnsi="Calibri" w:cs="Calibri"/>
          <w:b/>
          <w:sz w:val="24"/>
          <w:szCs w:val="24"/>
        </w:rPr>
        <w:t xml:space="preserve">REDE </w:t>
      </w:r>
      <w:r w:rsidR="004400F3" w:rsidRPr="006C35F5">
        <w:rPr>
          <w:rFonts w:ascii="Calibri" w:eastAsia="Calibri" w:hAnsi="Calibri" w:cs="Calibri"/>
          <w:b/>
          <w:sz w:val="24"/>
          <w:szCs w:val="24"/>
        </w:rPr>
        <w:t>MUNICIPAL</w:t>
      </w:r>
      <w:r w:rsidRPr="006C35F5">
        <w:rPr>
          <w:rFonts w:ascii="Calibri" w:eastAsia="Calibri" w:hAnsi="Calibri" w:cs="Calibri"/>
          <w:b/>
          <w:sz w:val="24"/>
          <w:szCs w:val="24"/>
        </w:rPr>
        <w:t xml:space="preserve"> DE PONTOS E PONTÕES DE CULTURA DE </w:t>
      </w:r>
      <w:r w:rsidR="004400F3" w:rsidRPr="006C35F5">
        <w:rPr>
          <w:rFonts w:ascii="Calibri" w:eastAsia="Calibri" w:hAnsi="Calibri" w:cs="Calibri"/>
          <w:b/>
          <w:sz w:val="24"/>
          <w:szCs w:val="24"/>
        </w:rPr>
        <w:t>SAPIRANGA/RS</w:t>
      </w:r>
    </w:p>
    <w:p w14:paraId="7A0AD86F" w14:textId="77777777" w:rsidR="005A5674" w:rsidRDefault="005A56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0D1E0B2B" w14:textId="77777777" w:rsidR="005A5674" w:rsidRDefault="002B515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549F3960" w14:textId="77777777" w:rsidR="005A5674" w:rsidRDefault="002B515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mallCaps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PREMIAÇÃO DE PONTOS E PONTÕES DE CULTURA</w:t>
      </w:r>
    </w:p>
    <w:p w14:paraId="7B690006" w14:textId="77777777" w:rsidR="005A5674" w:rsidRDefault="005A5674">
      <w:pPr>
        <w:shd w:val="clear" w:color="auto" w:fill="FFFFFF"/>
        <w:tabs>
          <w:tab w:val="center" w:pos="0"/>
          <w:tab w:val="left" w:pos="8789"/>
        </w:tabs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14:paraId="0632D274" w14:textId="77777777" w:rsidR="005A5674" w:rsidRDefault="002B515B">
      <w:pPr>
        <w:tabs>
          <w:tab w:val="center" w:pos="0"/>
          <w:tab w:val="left" w:pos="567"/>
          <w:tab w:val="left" w:pos="8789"/>
        </w:tabs>
        <w:spacing w:line="240" w:lineRule="auto"/>
        <w:jc w:val="center"/>
        <w:rPr>
          <w:b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ANEXO 8 - </w:t>
      </w:r>
      <w:r>
        <w:rPr>
          <w:rFonts w:ascii="Calibri" w:eastAsia="Calibri" w:hAnsi="Calibri" w:cs="Calibri"/>
          <w:b/>
          <w:smallCaps/>
          <w:sz w:val="24"/>
          <w:szCs w:val="24"/>
          <w:u w:val="single"/>
        </w:rPr>
        <w:t>TERMO DE PREMIAÇÃO CULTURA VIVA</w:t>
      </w:r>
      <w:r>
        <w:rPr>
          <w:b/>
        </w:rPr>
        <w:t xml:space="preserve"> </w:t>
      </w:r>
    </w:p>
    <w:p w14:paraId="66C071BF" w14:textId="77777777" w:rsidR="005A5674" w:rsidRDefault="005A5674">
      <w:pPr>
        <w:widowControl w:val="0"/>
        <w:spacing w:after="120" w:line="240" w:lineRule="auto"/>
        <w:ind w:left="720"/>
        <w:jc w:val="both"/>
        <w:rPr>
          <w:rFonts w:ascii="Calibri" w:eastAsia="Calibri" w:hAnsi="Calibri" w:cs="Calibri"/>
          <w:b/>
          <w:sz w:val="24"/>
          <w:szCs w:val="24"/>
        </w:rPr>
      </w:pPr>
    </w:p>
    <w:tbl>
      <w:tblPr>
        <w:tblStyle w:val="a"/>
        <w:tblW w:w="9210" w:type="dxa"/>
        <w:tblInd w:w="-87" w:type="dxa"/>
        <w:tblLayout w:type="fixed"/>
        <w:tblLook w:val="0000" w:firstRow="0" w:lastRow="0" w:firstColumn="0" w:lastColumn="0" w:noHBand="0" w:noVBand="0"/>
      </w:tblPr>
      <w:tblGrid>
        <w:gridCol w:w="9210"/>
      </w:tblGrid>
      <w:tr w:rsidR="005A5674" w14:paraId="34E95F78" w14:textId="77777777">
        <w:trPr>
          <w:cantSplit/>
          <w:trHeight w:val="170"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8A2C5" w14:textId="77777777" w:rsidR="005A5674" w:rsidRDefault="002B515B">
            <w:pPr>
              <w:numPr>
                <w:ilvl w:val="0"/>
                <w:numId w:val="1"/>
              </w:num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Dados do premiado</w:t>
            </w:r>
          </w:p>
        </w:tc>
      </w:tr>
      <w:tr w:rsidR="005A5674" w14:paraId="40A967DC" w14:textId="77777777">
        <w:trPr>
          <w:cantSplit/>
          <w:trHeight w:val="170"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005AD4" w14:textId="77777777" w:rsidR="005A5674" w:rsidRDefault="002B515B">
            <w:pPr>
              <w:spacing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Nome da entidade ou coletivo cultural:</w:t>
            </w:r>
          </w:p>
        </w:tc>
      </w:tr>
      <w:tr w:rsidR="005A5674" w14:paraId="745273FF" w14:textId="77777777">
        <w:trPr>
          <w:cantSplit/>
          <w:trHeight w:val="170"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22BAD" w14:textId="77777777" w:rsidR="005A5674" w:rsidRDefault="002B515B">
            <w:pPr>
              <w:spacing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CPF ou CNPJ (se entidade): </w:t>
            </w:r>
          </w:p>
        </w:tc>
      </w:tr>
    </w:tbl>
    <w:p w14:paraId="1A38E9E9" w14:textId="77777777" w:rsidR="005A5674" w:rsidRDefault="005A5674">
      <w:pPr>
        <w:tabs>
          <w:tab w:val="left" w:pos="0"/>
        </w:tabs>
      </w:pPr>
    </w:p>
    <w:tbl>
      <w:tblPr>
        <w:tblStyle w:val="a0"/>
        <w:tblW w:w="9285" w:type="dxa"/>
        <w:tblInd w:w="-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1875"/>
        <w:gridCol w:w="1335"/>
        <w:gridCol w:w="2025"/>
        <w:gridCol w:w="2295"/>
      </w:tblGrid>
      <w:tr w:rsidR="005A5674" w14:paraId="013D6EA4" w14:textId="77777777" w:rsidTr="0BA00A2B">
        <w:trPr>
          <w:trHeight w:val="397"/>
        </w:trPr>
        <w:tc>
          <w:tcPr>
            <w:tcW w:w="9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25542" w14:textId="77777777" w:rsidR="005A5674" w:rsidRDefault="002B515B">
            <w:pPr>
              <w:numPr>
                <w:ilvl w:val="0"/>
                <w:numId w:val="1"/>
              </w:num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Dados Bancários (para o caso de premiação)</w:t>
            </w:r>
          </w:p>
        </w:tc>
      </w:tr>
      <w:tr w:rsidR="005A5674" w14:paraId="1939D276" w14:textId="77777777" w:rsidTr="0BA00A2B">
        <w:trPr>
          <w:trHeight w:val="440"/>
        </w:trPr>
        <w:tc>
          <w:tcPr>
            <w:tcW w:w="1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A3CC1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Nº Banco:</w:t>
            </w:r>
          </w:p>
          <w:p w14:paraId="65899446" w14:textId="77777777" w:rsidR="005A5674" w:rsidRDefault="005A5674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A36CD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Nome do Banco:</w:t>
            </w:r>
          </w:p>
        </w:tc>
        <w:tc>
          <w:tcPr>
            <w:tcW w:w="13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55840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Nº Agência:</w:t>
            </w:r>
          </w:p>
        </w:tc>
        <w:tc>
          <w:tcPr>
            <w:tcW w:w="2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759CF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  ) conta corrente</w:t>
            </w:r>
          </w:p>
          <w:p w14:paraId="36BD0369" w14:textId="6FD77029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BA00A2B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="184823C3" w:rsidRPr="0BA00A2B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BA00A2B">
              <w:rPr>
                <w:rFonts w:ascii="Calibri" w:eastAsia="Calibri" w:hAnsi="Calibri" w:cs="Calibri"/>
                <w:sz w:val="24"/>
                <w:szCs w:val="24"/>
              </w:rPr>
              <w:t>) conta poupança</w:t>
            </w:r>
          </w:p>
          <w:p w14:paraId="0C38A93E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Nº Conta:</w:t>
            </w:r>
          </w:p>
        </w:tc>
        <w:tc>
          <w:tcPr>
            <w:tcW w:w="2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157AF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Praça de Pagamento:</w:t>
            </w:r>
          </w:p>
          <w:p w14:paraId="384DBC33" w14:textId="77777777" w:rsidR="005A5674" w:rsidRDefault="005A5674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5A5674" w14:paraId="12137557" w14:textId="77777777" w:rsidTr="0BA00A2B">
        <w:trPr>
          <w:trHeight w:val="440"/>
        </w:trPr>
        <w:tc>
          <w:tcPr>
            <w:tcW w:w="9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BBBDA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14:paraId="267282DF" w14:textId="77777777" w:rsidR="005A5674" w:rsidRDefault="002B515B">
            <w:pPr>
              <w:spacing w:before="240" w:after="120" w:line="240" w:lineRule="auto"/>
              <w:ind w:firstLine="0"/>
              <w:jc w:val="both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Em caso de candidatura como “entidade”, o prêmio será pago exclusivamente em conta corrente que tenha a instituição como titular. Para tanto, não poderá ser indicada conta utilizada para convênio ou instrumentos similares.</w:t>
            </w:r>
          </w:p>
        </w:tc>
      </w:tr>
    </w:tbl>
    <w:p w14:paraId="0F89334B" w14:textId="77777777" w:rsidR="005A5674" w:rsidRDefault="005A5674"/>
    <w:tbl>
      <w:tblPr>
        <w:tblStyle w:val="a1"/>
        <w:tblW w:w="9345" w:type="dxa"/>
        <w:tblInd w:w="-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20"/>
        <w:gridCol w:w="4725"/>
      </w:tblGrid>
      <w:tr w:rsidR="005A5674" w14:paraId="0E7B3C1C" w14:textId="77777777">
        <w:trPr>
          <w:trHeight w:val="309"/>
        </w:trPr>
        <w:tc>
          <w:tcPr>
            <w:tcW w:w="934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18FED" w14:textId="77777777" w:rsidR="005A5674" w:rsidRDefault="002B515B">
            <w:pPr>
              <w:numPr>
                <w:ilvl w:val="0"/>
                <w:numId w:val="1"/>
              </w:numPr>
              <w:spacing w:before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da Premiação</w:t>
            </w:r>
          </w:p>
        </w:tc>
      </w:tr>
      <w:tr w:rsidR="005A5674" w14:paraId="56C237EB" w14:textId="77777777">
        <w:tc>
          <w:tcPr>
            <w:tcW w:w="4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DBCD0" w14:textId="77777777" w:rsidR="005A5674" w:rsidRDefault="002B515B">
            <w:pPr>
              <w:spacing w:befor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O valor da premiação concedida é de R$ </w:t>
            </w:r>
            <w:r>
              <w:rPr>
                <w:color w:val="FF0000"/>
                <w:sz w:val="20"/>
                <w:szCs w:val="20"/>
              </w:rPr>
              <w:t>XX [VALOR POR EXTENSO]</w:t>
            </w:r>
          </w:p>
        </w:tc>
        <w:tc>
          <w:tcPr>
            <w:tcW w:w="4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14BB6" w14:textId="77777777" w:rsidR="005A5674" w:rsidRDefault="002B515B">
            <w:pPr>
              <w:spacing w:befor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Este valor foi repassado em parcela única diretamente para a conta bancária informada pelo(a) premiado(a).</w:t>
            </w:r>
          </w:p>
        </w:tc>
      </w:tr>
    </w:tbl>
    <w:p w14:paraId="73E8120D" w14:textId="77777777" w:rsidR="005A5674" w:rsidRDefault="005A5674">
      <w:pPr>
        <w:tabs>
          <w:tab w:val="left" w:pos="0"/>
        </w:tabs>
      </w:pPr>
    </w:p>
    <w:p w14:paraId="29097B34" w14:textId="77777777" w:rsidR="005A5674" w:rsidRDefault="002B515B">
      <w:pPr>
        <w:spacing w:before="24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131314"/>
          <w:sz w:val="24"/>
          <w:szCs w:val="24"/>
          <w:highlight w:val="white"/>
        </w:rPr>
        <w:t xml:space="preserve">A presente premiação possui natureza jurídica de </w:t>
      </w:r>
      <w:r>
        <w:rPr>
          <w:rFonts w:ascii="Calibri" w:eastAsia="Calibri" w:hAnsi="Calibri" w:cs="Calibri"/>
          <w:b/>
          <w:color w:val="131314"/>
          <w:sz w:val="24"/>
          <w:szCs w:val="24"/>
          <w:highlight w:val="white"/>
        </w:rPr>
        <w:t>doação sem encargo</w:t>
      </w:r>
      <w:r>
        <w:rPr>
          <w:rFonts w:ascii="Calibri" w:eastAsia="Calibri" w:hAnsi="Calibri" w:cs="Calibri"/>
          <w:color w:val="131314"/>
          <w:sz w:val="24"/>
          <w:szCs w:val="24"/>
          <w:highlight w:val="white"/>
        </w:rPr>
        <w:t xml:space="preserve">. Desta forma, não há estabelecimento de obrigações futuras, exigência de contrapartida, nem a necessidade de assinatura de instrumento jurídico com obrigações de execução ou prestação de contas por parte do(a) premiado(a). O presente termo, em conjunto com o comprovante de depósito, </w:t>
      </w:r>
      <w:r>
        <w:rPr>
          <w:rFonts w:ascii="Calibri" w:eastAsia="Calibri" w:hAnsi="Calibri" w:cs="Calibri"/>
          <w:b/>
          <w:color w:val="131314"/>
          <w:sz w:val="24"/>
          <w:szCs w:val="24"/>
          <w:highlight w:val="white"/>
        </w:rPr>
        <w:t>produz o efeito de recibo do pagamento direto</w:t>
      </w:r>
      <w:r>
        <w:rPr>
          <w:rFonts w:ascii="Calibri" w:eastAsia="Calibri" w:hAnsi="Calibri" w:cs="Calibri"/>
          <w:color w:val="131314"/>
          <w:sz w:val="24"/>
          <w:szCs w:val="24"/>
          <w:highlight w:val="white"/>
        </w:rPr>
        <w:t xml:space="preserve"> realizado pela administração pública.</w:t>
      </w:r>
    </w:p>
    <w:p w14:paraId="6BC844BE" w14:textId="77777777" w:rsidR="005A5674" w:rsidRDefault="005A5674">
      <w:pPr>
        <w:spacing w:before="240"/>
        <w:ind w:left="720"/>
      </w:pPr>
    </w:p>
    <w:p w14:paraId="7D021878" w14:textId="0F144359" w:rsidR="005A5674" w:rsidRDefault="002B515B">
      <w:pPr>
        <w:spacing w:before="240"/>
        <w:ind w:left="720"/>
        <w:rPr>
          <w:rFonts w:ascii="Calibri" w:eastAsia="Calibri" w:hAnsi="Calibri" w:cs="Calibri"/>
          <w:sz w:val="24"/>
          <w:szCs w:val="24"/>
        </w:rPr>
      </w:pPr>
      <w:r>
        <w:t xml:space="preserve"> </w:t>
      </w:r>
      <w:r>
        <w:rPr>
          <w:rFonts w:ascii="Calibri" w:eastAsia="Calibri" w:hAnsi="Calibri" w:cs="Calibri"/>
          <w:sz w:val="24"/>
          <w:szCs w:val="24"/>
        </w:rPr>
        <w:t>(Local e data) _____________________,________/_______/ 202</w:t>
      </w:r>
      <w:r w:rsidR="00FC49AA">
        <w:rPr>
          <w:rFonts w:ascii="Calibri" w:eastAsia="Calibri" w:hAnsi="Calibri" w:cs="Calibri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>.</w:t>
      </w:r>
    </w:p>
    <w:p w14:paraId="54719FB7" w14:textId="77777777" w:rsidR="005A5674" w:rsidRDefault="005A5674">
      <w:pPr>
        <w:widowControl w:val="0"/>
        <w:spacing w:before="24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26090D84" w14:textId="77777777" w:rsidR="005A5674" w:rsidRDefault="002B515B">
      <w:pPr>
        <w:widowControl w:val="0"/>
        <w:spacing w:before="240" w:after="120" w:line="24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____________________________________________________</w:t>
      </w:r>
    </w:p>
    <w:p w14:paraId="44585938" w14:textId="77777777" w:rsidR="005A5674" w:rsidRDefault="002B515B">
      <w:pPr>
        <w:widowControl w:val="0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Assinatura</w:t>
      </w:r>
    </w:p>
    <w:p w14:paraId="0C639223" w14:textId="7CAD26FF" w:rsidR="005A5674" w:rsidRDefault="002B515B" w:rsidP="0BA00A2B">
      <w:pPr>
        <w:spacing w:line="240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BA00A2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(Responsável Legal da Entidade </w:t>
      </w:r>
      <w:r w:rsidR="56D25A5D" w:rsidRPr="0BA00A2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ou Coletivo </w:t>
      </w:r>
      <w:r w:rsidRPr="0BA00A2B">
        <w:rPr>
          <w:rFonts w:ascii="Calibri" w:eastAsia="Calibri" w:hAnsi="Calibri" w:cs="Calibri"/>
          <w:color w:val="000000" w:themeColor="text1"/>
          <w:sz w:val="24"/>
          <w:szCs w:val="24"/>
        </w:rPr>
        <w:t>Cultural)</w:t>
      </w:r>
    </w:p>
    <w:p w14:paraId="62EA058E" w14:textId="77777777" w:rsidR="005A5674" w:rsidRDefault="002B515B">
      <w:pPr>
        <w:spacing w:line="240" w:lineRule="auto"/>
        <w:jc w:val="center"/>
      </w:pPr>
      <w:r>
        <w:rPr>
          <w:rFonts w:ascii="Calibri" w:eastAsia="Calibri" w:hAnsi="Calibri" w:cs="Calibri"/>
          <w:sz w:val="24"/>
          <w:szCs w:val="24"/>
        </w:rPr>
        <w:t>NOME COMPLETO</w:t>
      </w:r>
    </w:p>
    <w:sectPr w:rsidR="005A5674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26D2E" w14:textId="77777777" w:rsidR="002B515B" w:rsidRDefault="002B515B">
      <w:pPr>
        <w:spacing w:line="240" w:lineRule="auto"/>
      </w:pPr>
      <w:r>
        <w:separator/>
      </w:r>
    </w:p>
  </w:endnote>
  <w:endnote w:type="continuationSeparator" w:id="0">
    <w:p w14:paraId="12746035" w14:textId="77777777" w:rsidR="002B515B" w:rsidRDefault="002B51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05E0761-B54C-411E-847C-1CF48127F32A}"/>
    <w:embedBold r:id="rId2" w:fontKey="{897966B9-7949-4956-B28C-E20BC03DF21A}"/>
    <w:embedItalic r:id="rId3" w:fontKey="{493DAB30-F235-4210-A33C-2A52FB43854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CF208AD-6AE4-4793-965D-96E2FC7C3E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AE06B" w14:textId="064986D7" w:rsidR="005A5674" w:rsidRDefault="005A5674">
    <w:pPr>
      <w:tabs>
        <w:tab w:val="center" w:pos="0"/>
      </w:tabs>
      <w:spacing w:line="240" w:lineRule="auto"/>
      <w:ind w:left="1440"/>
      <w:jc w:val="both"/>
      <w:rPr>
        <w:rFonts w:ascii="Calibri" w:eastAsia="Calibri" w:hAnsi="Calibri" w:cs="Calibri"/>
        <w:i/>
        <w:color w:val="FF0000"/>
        <w:sz w:val="20"/>
        <w:szCs w:val="20"/>
      </w:rPr>
    </w:pPr>
  </w:p>
  <w:p w14:paraId="3390463C" w14:textId="053B07C8" w:rsidR="005A5674" w:rsidRDefault="004400F3">
    <w:r>
      <w:rPr>
        <w:noProof/>
      </w:rPr>
      <w:drawing>
        <wp:anchor distT="0" distB="0" distL="114300" distR="114300" simplePos="0" relativeHeight="251658240" behindDoc="1" locked="0" layoutInCell="1" allowOverlap="1" wp14:anchorId="700CDE65" wp14:editId="35144241">
          <wp:simplePos x="0" y="0"/>
          <wp:positionH relativeFrom="column">
            <wp:posOffset>2352675</wp:posOffset>
          </wp:positionH>
          <wp:positionV relativeFrom="paragraph">
            <wp:posOffset>181610</wp:posOffset>
          </wp:positionV>
          <wp:extent cx="3962400" cy="732155"/>
          <wp:effectExtent l="0" t="0" r="0" b="0"/>
          <wp:wrapTight wrapText="bothSides">
            <wp:wrapPolygon edited="0">
              <wp:start x="0" y="0"/>
              <wp:lineTo x="0" y="20794"/>
              <wp:lineTo x="21496" y="20794"/>
              <wp:lineTo x="21496" y="0"/>
              <wp:lineTo x="0" y="0"/>
            </wp:wrapPolygon>
          </wp:wrapTight>
          <wp:docPr id="117584907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849077" name="Picture 11758490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2400" cy="732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B515B">
      <w:t xml:space="preserve">                                                                                                                                                             </w:t>
    </w:r>
  </w:p>
  <w:p w14:paraId="40E342B7" w14:textId="169FDCEC" w:rsidR="005A5674" w:rsidRDefault="00FC49AA">
    <w:pPr>
      <w:tabs>
        <w:tab w:val="center" w:pos="4252"/>
        <w:tab w:val="right" w:pos="8504"/>
      </w:tabs>
      <w:spacing w:line="240" w:lineRule="auto"/>
      <w:ind w:left="-992"/>
      <w:rPr>
        <w:rFonts w:ascii="Calibri" w:eastAsia="Calibri" w:hAnsi="Calibri" w:cs="Calibri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21877" wp14:editId="1AF80109">
          <wp:simplePos x="0" y="0"/>
          <wp:positionH relativeFrom="column">
            <wp:posOffset>685800</wp:posOffset>
          </wp:positionH>
          <wp:positionV relativeFrom="paragraph">
            <wp:posOffset>178435</wp:posOffset>
          </wp:positionV>
          <wp:extent cx="1318895" cy="434340"/>
          <wp:effectExtent l="0" t="0" r="0" b="3810"/>
          <wp:wrapTight wrapText="bothSides">
            <wp:wrapPolygon edited="0">
              <wp:start x="0" y="0"/>
              <wp:lineTo x="0" y="18947"/>
              <wp:lineTo x="312" y="20842"/>
              <wp:lineTo x="5304" y="20842"/>
              <wp:lineTo x="21215" y="19895"/>
              <wp:lineTo x="21215" y="1895"/>
              <wp:lineTo x="5616" y="0"/>
              <wp:lineTo x="0" y="0"/>
            </wp:wrapPolygon>
          </wp:wrapTight>
          <wp:docPr id="169560022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00224" name="Imagem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895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066E8">
      <w:rPr>
        <w:noProof/>
      </w:rPr>
      <w:drawing>
        <wp:inline distT="0" distB="0" distL="0" distR="0" wp14:anchorId="2AC2D24E" wp14:editId="7033B770">
          <wp:extent cx="1021713" cy="751840"/>
          <wp:effectExtent l="0" t="0" r="0" b="0"/>
          <wp:docPr id="46576219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762199" name="Picture 465762199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3087" cy="760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26E31" w14:textId="77777777" w:rsidR="002B515B" w:rsidRDefault="002B515B">
      <w:pPr>
        <w:spacing w:line="240" w:lineRule="auto"/>
      </w:pPr>
      <w:r>
        <w:separator/>
      </w:r>
    </w:p>
  </w:footnote>
  <w:footnote w:type="continuationSeparator" w:id="0">
    <w:p w14:paraId="5E539ECA" w14:textId="77777777" w:rsidR="002B515B" w:rsidRDefault="002B51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A9D03" w14:textId="20A59DA3" w:rsidR="005A5674" w:rsidRDefault="00D066E8">
    <w:pPr>
      <w:ind w:left="-992"/>
      <w:jc w:val="both"/>
    </w:pPr>
    <w:r>
      <w:rPr>
        <w:noProof/>
      </w:rPr>
      <w:drawing>
        <wp:inline distT="0" distB="0" distL="0" distR="0" wp14:anchorId="0C9D4AF6" wp14:editId="0951838E">
          <wp:extent cx="1657350" cy="876300"/>
          <wp:effectExtent l="0" t="0" r="0" b="0"/>
          <wp:docPr id="1917498404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7498404" name="Picture 19174984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126D5"/>
    <w:multiLevelType w:val="multilevel"/>
    <w:tmpl w:val="0B1ED5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696007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674"/>
    <w:rsid w:val="00201101"/>
    <w:rsid w:val="002B515B"/>
    <w:rsid w:val="003C6968"/>
    <w:rsid w:val="004400F3"/>
    <w:rsid w:val="00550998"/>
    <w:rsid w:val="005A5674"/>
    <w:rsid w:val="006C35F5"/>
    <w:rsid w:val="008328CC"/>
    <w:rsid w:val="00AA00EC"/>
    <w:rsid w:val="00D066E8"/>
    <w:rsid w:val="00FC49AA"/>
    <w:rsid w:val="0BA00A2B"/>
    <w:rsid w:val="184823C3"/>
    <w:rsid w:val="56D25A5D"/>
    <w:rsid w:val="613A9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EB526"/>
  <w15:docId w15:val="{A908C3DB-DD8D-455C-AD53-48892F54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widowControl w:val="0"/>
      <w:ind w:hanging="1"/>
    </w:pPr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0">
    <w:basedOn w:val="TableNormal"/>
    <w:pPr>
      <w:widowControl w:val="0"/>
      <w:ind w:hanging="1"/>
    </w:pPr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D066E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66E8"/>
  </w:style>
  <w:style w:type="paragraph" w:styleId="Rodap">
    <w:name w:val="footer"/>
    <w:basedOn w:val="Normal"/>
    <w:link w:val="RodapChar"/>
    <w:uiPriority w:val="99"/>
    <w:unhideWhenUsed/>
    <w:rsid w:val="00D066E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6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9C9E946B2E774590C67C0AC63205E3" ma:contentTypeVersion="10" ma:contentTypeDescription="Crie um novo documento." ma:contentTypeScope="" ma:versionID="e7db37bcb3deee676f0af82d40e833e4">
  <xsd:schema xmlns:xsd="http://www.w3.org/2001/XMLSchema" xmlns:xs="http://www.w3.org/2001/XMLSchema" xmlns:p="http://schemas.microsoft.com/office/2006/metadata/properties" xmlns:ns3="b7d4b477-fed6-44d4-8ab1-22dc248ad895" targetNamespace="http://schemas.microsoft.com/office/2006/metadata/properties" ma:root="true" ma:fieldsID="5ed6d4393d993735d7a59bd255025b2b" ns3:_="">
    <xsd:import namespace="b7d4b477-fed6-44d4-8ab1-22dc248ad8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4b477-fed6-44d4-8ab1-22dc248ad8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d4b477-fed6-44d4-8ab1-22dc248ad895" xsi:nil="true"/>
  </documentManagement>
</p:properties>
</file>

<file path=customXml/itemProps1.xml><?xml version="1.0" encoding="utf-8"?>
<ds:datastoreItem xmlns:ds="http://schemas.openxmlformats.org/officeDocument/2006/customXml" ds:itemID="{62F20DF3-7AF4-4BA8-8566-F14976B64E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22D319-EB65-4B27-B694-8605829D3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d4b477-fed6-44d4-8ab1-22dc248ad8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007FD8-1208-4303-A853-379D01F12056}">
  <ds:schemaRefs>
    <ds:schemaRef ds:uri="http://schemas.microsoft.com/office/2006/metadata/properties"/>
    <ds:schemaRef ds:uri="http://schemas.microsoft.com/office/infopath/2007/PartnerControls"/>
    <ds:schemaRef ds:uri="b7d4b477-fed6-44d4-8ab1-22dc248ad8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Umberto Marcelo Daudt</cp:lastModifiedBy>
  <cp:revision>5</cp:revision>
  <dcterms:created xsi:type="dcterms:W3CDTF">2026-10-08T14:01:00Z</dcterms:created>
  <dcterms:modified xsi:type="dcterms:W3CDTF">2026-10-14T20:09:00Z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</Properties>
</file>