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68" w:after="0"/>
        <w:ind w:left="2860" w:right="2878" w:hanging="0"/>
        <w:rPr/>
      </w:pPr>
      <w:r>
        <w:rPr>
          <w:spacing w:val="-1"/>
        </w:rPr>
        <w:t>PREFEITURA</w:t>
      </w:r>
      <w:r>
        <w:rPr>
          <w:spacing w:val="-18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2954020</wp:posOffset>
            </wp:positionH>
            <wp:positionV relativeFrom="paragraph">
              <wp:posOffset>-199390</wp:posOffset>
            </wp:positionV>
            <wp:extent cx="636270" cy="768350"/>
            <wp:effectExtent l="0" t="0" r="0" b="0"/>
            <wp:wrapTopAndBottom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MUNICÍPIO</w:t>
      </w:r>
      <w:r>
        <w:rPr>
          <w:spacing w:val="2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SAPIRANGA</w:t>
      </w:r>
    </w:p>
    <w:p>
      <w:pPr>
        <w:pStyle w:val="Ttulododocumento"/>
        <w:rPr/>
      </w:pPr>
      <w:r>
        <w:rPr/>
        <w:t>Estado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Rio</w:t>
      </w:r>
      <w:r>
        <w:rPr>
          <w:spacing w:val="-2"/>
        </w:rPr>
        <w:t xml:space="preserve"> </w:t>
      </w:r>
      <w:r>
        <w:rPr/>
        <w:t>Grande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Sul</w:t>
      </w:r>
    </w:p>
    <w:p>
      <w:pPr>
        <w:pStyle w:val="Corpodotex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otexto"/>
        <w:spacing w:before="1" w:after="0"/>
        <w:rPr>
          <w:sz w:val="2"/>
        </w:rPr>
      </w:pPr>
      <w:r>
        <w:rPr>
          <w:sz w:val="2"/>
        </w:rPr>
      </w:r>
    </w:p>
    <w:tbl>
      <w:tblPr>
        <w:tblW w:w="10088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09"/>
        <w:gridCol w:w="4074"/>
        <w:gridCol w:w="5104"/>
      </w:tblGrid>
      <w:tr>
        <w:trPr>
          <w:trHeight w:val="307" w:hRule="atLeast"/>
        </w:trPr>
        <w:tc>
          <w:tcPr>
            <w:tcW w:w="10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427" w:right="3431" w:hanging="0"/>
              <w:jc w:val="center"/>
              <w:rPr>
                <w:sz w:val="22"/>
              </w:rPr>
            </w:pPr>
            <w:r>
              <w:rPr>
                <w:sz w:val="22"/>
              </w:rPr>
              <w:t>DADOS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PROPRIETÁRIO</w:t>
            </w:r>
          </w:p>
        </w:tc>
      </w:tr>
      <w:tr>
        <w:trPr>
          <w:trHeight w:val="441" w:hRule="atLeast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7" w:after="0"/>
              <w:ind w:left="83" w:right="0" w:hanging="0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  <w:tc>
          <w:tcPr>
            <w:tcW w:w="9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14" w:hRule="atLeast"/>
        </w:trPr>
        <w:tc>
          <w:tcPr>
            <w:tcW w:w="4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83" w:right="0" w:hanging="0"/>
              <w:rPr>
                <w:sz w:val="22"/>
              </w:rPr>
            </w:pPr>
            <w:r>
              <w:rPr>
                <w:sz w:val="22"/>
              </w:rPr>
              <w:t>CPF/CNPJ: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89" w:right="0" w:hanging="0"/>
              <w:rPr>
                <w:sz w:val="22"/>
              </w:rPr>
            </w:pPr>
            <w:r>
              <w:rPr>
                <w:sz w:val="22"/>
              </w:rPr>
              <w:t>Fone:</w:t>
            </w:r>
          </w:p>
        </w:tc>
      </w:tr>
    </w:tbl>
    <w:p>
      <w:pPr>
        <w:pStyle w:val="Corpodotexto"/>
        <w:rPr>
          <w:sz w:val="10"/>
        </w:rPr>
      </w:pPr>
      <w:r>
        <w:rPr>
          <w:sz w:val="10"/>
        </w:rPr>
      </w:r>
    </w:p>
    <w:tbl>
      <w:tblPr>
        <w:tblW w:w="10088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5"/>
        <w:gridCol w:w="9202"/>
      </w:tblGrid>
      <w:tr>
        <w:trPr>
          <w:trHeight w:val="307" w:hRule="atLeast"/>
        </w:trPr>
        <w:tc>
          <w:tcPr>
            <w:tcW w:w="10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785" w:right="3794" w:hanging="0"/>
              <w:jc w:val="center"/>
              <w:rPr>
                <w:sz w:val="22"/>
              </w:rPr>
            </w:pPr>
            <w:r>
              <w:rPr>
                <w:sz w:val="22"/>
              </w:rPr>
              <w:t>DADOS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IMÓVEL</w:t>
            </w:r>
          </w:p>
        </w:tc>
      </w:tr>
      <w:tr>
        <w:trPr>
          <w:trHeight w:val="498" w:hRule="atLeast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50" w:leader="none"/>
                <w:tab w:val="left" w:pos="3194" w:leader="none"/>
              </w:tabs>
              <w:spacing w:before="73" w:after="0"/>
              <w:ind w:left="89" w:right="0" w:hanging="0"/>
              <w:rPr>
                <w:sz w:val="22"/>
              </w:rPr>
            </w:pPr>
            <w:r>
              <w:rPr>
                <w:sz w:val="22"/>
              </w:rPr>
              <w:t>Setor:</w:t>
              <w:tab/>
              <w:t>Quadra:</w:t>
              <w:tab/>
              <w:t>Lote:                Cadastro Imobiliário:</w:t>
            </w:r>
          </w:p>
        </w:tc>
      </w:tr>
      <w:tr>
        <w:trPr>
          <w:trHeight w:val="498" w:hRule="atLeast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2"/>
                <w:szCs w:val="22"/>
              </w:rPr>
              <w:t>Rua:</w:t>
            </w:r>
          </w:p>
        </w:tc>
        <w:tc>
          <w:tcPr>
            <w:tcW w:w="9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50" w:leader="none"/>
                <w:tab w:val="left" w:pos="3194" w:leader="none"/>
              </w:tabs>
              <w:spacing w:before="73" w:after="0"/>
              <w:ind w:left="89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98" w:hRule="atLeast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9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50" w:leader="none"/>
                <w:tab w:val="left" w:pos="3194" w:leader="none"/>
              </w:tabs>
              <w:spacing w:before="73" w:after="0"/>
              <w:ind w:left="89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Corpodotexto"/>
        <w:spacing w:before="111" w:after="0"/>
        <w:ind w:left="2860" w:right="2875" w:hanging="0"/>
        <w:jc w:val="center"/>
        <w:rPr/>
      </w:pPr>
      <w:r>
        <w:rPr/>
        <w:t>Vem</w:t>
      </w:r>
      <w:r>
        <w:rPr>
          <w:spacing w:val="-2"/>
        </w:rPr>
        <w:t xml:space="preserve"> </w:t>
      </w:r>
      <w:r>
        <w:rPr/>
        <w:t>mui</w:t>
      </w:r>
      <w:r>
        <w:rPr>
          <w:spacing w:val="-10"/>
        </w:rPr>
        <w:t xml:space="preserve"> </w:t>
      </w:r>
      <w:r>
        <w:rPr/>
        <w:t>respeitosamente</w:t>
      </w:r>
      <w:r>
        <w:rPr>
          <w:spacing w:val="-6"/>
        </w:rPr>
        <w:t xml:space="preserve"> </w:t>
      </w:r>
      <w:r>
        <w:rPr/>
        <w:t>por</w:t>
      </w:r>
      <w:r>
        <w:rPr>
          <w:spacing w:val="-3"/>
        </w:rPr>
        <w:t xml:space="preserve"> </w:t>
      </w:r>
      <w:r>
        <w:rPr/>
        <w:t>intermédio</w:t>
      </w:r>
      <w:r>
        <w:rPr>
          <w:spacing w:val="-7"/>
        </w:rPr>
        <w:t xml:space="preserve"> </w:t>
      </w:r>
      <w:r>
        <w:rPr/>
        <w:t>deste</w:t>
      </w:r>
      <w:r>
        <w:rPr>
          <w:spacing w:val="-6"/>
        </w:rPr>
        <w:t xml:space="preserve"> </w:t>
      </w:r>
      <w:r>
        <w:rPr/>
        <w:t>requerer:</w:t>
      </w:r>
    </w:p>
    <w:p>
      <w:pPr>
        <w:pStyle w:val="Corpodotexto"/>
        <w:spacing w:before="4" w:after="1"/>
        <w:rPr>
          <w:sz w:val="10"/>
        </w:rPr>
      </w:pPr>
      <w:r>
        <w:rPr>
          <w:sz w:val="10"/>
        </w:rPr>
      </w:r>
    </w:p>
    <w:tbl>
      <w:tblPr>
        <w:tblW w:w="10098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5"/>
        <w:gridCol w:w="9702"/>
      </w:tblGrid>
      <w:tr>
        <w:trPr>
          <w:trHeight w:val="383" w:hRule="atLeast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Outorga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escritura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pública</w:t>
            </w:r>
          </w:p>
        </w:tc>
      </w:tr>
      <w:tr>
        <w:trPr>
          <w:trHeight w:val="378" w:hRule="atLeast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643" w:leader="none"/>
              </w:tabs>
              <w:spacing w:before="44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Alinhamento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muro:</w:t>
            </w:r>
          </w:p>
        </w:tc>
      </w:tr>
      <w:tr>
        <w:trPr>
          <w:trHeight w:val="378" w:hRule="atLeast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Certidão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negativa</w:t>
            </w:r>
          </w:p>
        </w:tc>
      </w:tr>
      <w:tr>
        <w:trPr>
          <w:trHeight w:val="1363" w:hRule="atLeast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behindDoc="1" distT="5080" distB="5080" distL="5080" distR="5080" simplePos="0" locked="0" layoutInCell="0" allowOverlap="1" relativeHeight="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38100</wp:posOffset>
                      </wp:positionV>
                      <wp:extent cx="194310" cy="814705"/>
                      <wp:effectExtent l="5080" t="5080" r="5080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400" cy="814680"/>
                                <a:chOff x="0" y="0"/>
                                <a:chExt cx="194400" cy="8146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9440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194400" cy="130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70640"/>
                                  <a:ext cx="19440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70640"/>
                                  <a:ext cx="194400" cy="130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340920"/>
                                  <a:ext cx="19440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340920"/>
                                  <a:ext cx="194400" cy="132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513720"/>
                                  <a:ext cx="19440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513720"/>
                                  <a:ext cx="194400" cy="130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684360"/>
                                  <a:ext cx="19440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6e6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684360"/>
                                  <a:ext cx="194400" cy="130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Forma1" style="position:absolute;margin-left:2.75pt;margin-top:3pt;width:15.3pt;height:64.15pt" coordorigin="55,60" coordsize="306,1283">
                      <v:rect id="shape_0" path="m0,0l-2147483645,0l-2147483645,-2147483646l0,-2147483646xe" fillcolor="#e6e6ff" stroked="f" o:allowincell="f" style="position:absolute;left:55;top:60;width:305;height:204;mso-wrap-style:none;v-text-anchor:middle">
                        <v:fill o:detectmouseclick="t" type="solid" color2="#191900"/>
                        <v:stroke color="#3465a4" joinstyle="round" endcap="flat"/>
                        <w10:wrap type="none"/>
                      </v:rect>
                      <v:rect id="shape_0" path="m0,0l-2147483645,0l-2147483645,-2147483646l0,-2147483646xe" stroked="t" o:allowincell="f" style="position:absolute;left:55;top:60;width:305;height:204;mso-wrap-style:none;v-text-anchor:middle">
                        <v:fill o:detectmouseclick="t" on="false"/>
                        <v:stroke color="black" weight="9360" joinstyle="round" endcap="flat"/>
                        <w10:wrap type="none"/>
                      </v:rect>
                      <v:rect id="shape_0" path="m0,0l-2147483645,0l-2147483645,-2147483646l0,-2147483646xe" fillcolor="#e6e6ff" stroked="f" o:allowincell="f" style="position:absolute;left:55;top:329;width:305;height:204;mso-wrap-style:none;v-text-anchor:middle">
                        <v:fill o:detectmouseclick="t" type="solid" color2="#191900"/>
                        <v:stroke color="#3465a4" joinstyle="round" endcap="flat"/>
                        <w10:wrap type="none"/>
                      </v:rect>
                      <v:rect id="shape_0" path="m0,0l-2147483645,0l-2147483645,-2147483646l0,-2147483646xe" stroked="t" o:allowincell="f" style="position:absolute;left:55;top:329;width:305;height:204;mso-wrap-style:none;v-text-anchor:middle">
                        <v:fill o:detectmouseclick="t" on="false"/>
                        <v:stroke color="black" weight="9360" joinstyle="round" endcap="flat"/>
                        <w10:wrap type="none"/>
                      </v:rect>
                      <v:rect id="shape_0" path="m0,0l-2147483645,0l-2147483645,-2147483646l0,-2147483646xe" fillcolor="#e6e6ff" stroked="f" o:allowincell="f" style="position:absolute;left:55;top:597;width:305;height:208;mso-wrap-style:none;v-text-anchor:middle">
                        <v:fill o:detectmouseclick="t" type="solid" color2="#191900"/>
                        <v:stroke color="#3465a4" joinstyle="round" endcap="flat"/>
                        <w10:wrap type="none"/>
                      </v:rect>
                      <v:rect id="shape_0" path="m0,0l-2147483645,0l-2147483645,-2147483646l0,-2147483646xe" stroked="t" o:allowincell="f" style="position:absolute;left:55;top:597;width:305;height:208;mso-wrap-style:none;v-text-anchor:middle">
                        <v:fill o:detectmouseclick="t" on="false"/>
                        <v:stroke color="black" weight="9360" joinstyle="round" endcap="flat"/>
                        <w10:wrap type="none"/>
                      </v:rect>
                      <v:rect id="shape_0" path="m0,0l-2147483645,0l-2147483645,-2147483646l0,-2147483646xe" fillcolor="#e6e6ff" stroked="f" o:allowincell="f" style="position:absolute;left:55;top:869;width:305;height:204;mso-wrap-style:none;v-text-anchor:middle">
                        <v:fill o:detectmouseclick="t" type="solid" color2="#191900"/>
                        <v:stroke color="#3465a4" joinstyle="round" endcap="flat"/>
                        <w10:wrap type="none"/>
                      </v:rect>
                      <v:rect id="shape_0" path="m0,0l-2147483645,0l-2147483645,-2147483646l0,-2147483646xe" stroked="t" o:allowincell="f" style="position:absolute;left:55;top:869;width:305;height:204;mso-wrap-style:none;v-text-anchor:middle">
                        <v:fill o:detectmouseclick="t" on="false"/>
                        <v:stroke color="black" weight="9360" joinstyle="round" endcap="flat"/>
                        <w10:wrap type="none"/>
                      </v:rect>
                      <v:rect id="shape_0" path="m0,0l-2147483645,0l-2147483645,-2147483646l0,-2147483646xe" fillcolor="#e6e6ff" stroked="f" o:allowincell="f" style="position:absolute;left:55;top:1138;width:305;height:204;mso-wrap-style:none;v-text-anchor:middle">
                        <v:fill o:detectmouseclick="t" type="solid" color2="#191900"/>
                        <v:stroke color="#3465a4" joinstyle="round" endcap="flat"/>
                        <w10:wrap type="none"/>
                      </v:rect>
                      <v:rect id="shape_0" path="m0,0l-2147483645,0l-2147483645,-2147483646l0,-2147483646xe" stroked="t" o:allowincell="f" style="position:absolute;left:55;top:1138;width:305;height:204;mso-wrap-style:none;v-text-anchor:middle">
                        <v:fill o:detectmouseclick="t" on="false"/>
                        <v:stroke color="black" weight="9360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58" w:leader="none"/>
              </w:tabs>
              <w:spacing w:before="39" w:after="0"/>
              <w:ind w:left="57" w:right="2529" w:hanging="0"/>
              <w:rPr>
                <w:sz w:val="22"/>
              </w:rPr>
            </w:pPr>
            <w:r>
              <w:rPr>
                <w:sz w:val="22"/>
              </w:rPr>
              <w:t>Certidão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lançamento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Habite-se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protocolado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sob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Certidão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 lançamento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sem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Habite-se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225" w:leader="none"/>
              </w:tabs>
              <w:ind w:left="57" w:right="2462" w:hanging="0"/>
              <w:rPr>
                <w:sz w:val="22"/>
              </w:rPr>
            </w:pPr>
            <w:r>
              <w:rPr>
                <w:sz w:val="22"/>
              </w:rPr>
              <w:t>Certidão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lançamento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com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Demolição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protocolada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sob n° 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Certidão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 lançamento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sem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Demolição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637" w:leader="none"/>
              </w:tabs>
              <w:spacing w:before="1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encaminhado,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protocolado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e/ou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titularidade</w:t>
            </w:r>
          </w:p>
        </w:tc>
      </w:tr>
      <w:tr>
        <w:trPr>
          <w:trHeight w:val="378" w:hRule="atLeast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877" w:leader="none"/>
                <w:tab w:val="left" w:pos="4389" w:leader="none"/>
                <w:tab w:val="left" w:pos="6408" w:leader="none"/>
                <w:tab w:val="left" w:pos="7369" w:leader="none"/>
              </w:tabs>
              <w:spacing w:before="39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Habite-se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prédio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concluído: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m²</w:t>
              <w:tab/>
              <w:t>Pátio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fechado: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Sim(</w:t>
              <w:tab/>
              <w:t xml:space="preserve">)  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Não(</w:t>
              <w:tab/>
              <w:t>)</w:t>
            </w:r>
          </w:p>
        </w:tc>
      </w:tr>
      <w:tr>
        <w:trPr>
          <w:trHeight w:val="373" w:hRule="atLeast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Via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Habite-se</w:t>
            </w:r>
          </w:p>
        </w:tc>
      </w:tr>
      <w:tr>
        <w:trPr>
          <w:trHeight w:val="1113" w:hRule="atLeast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Demolição: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887" w:leader="none"/>
                <w:tab w:val="left" w:pos="3342" w:leader="none"/>
                <w:tab w:val="left" w:pos="4791" w:leader="none"/>
                <w:tab w:val="left" w:pos="5243" w:leader="none"/>
                <w:tab w:val="left" w:pos="7042" w:leader="none"/>
              </w:tabs>
              <w:spacing w:before="2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Área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demolir: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Mad.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m²</w:t>
              <w:tab/>
              <w:t>Misto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m²</w:t>
              <w:tab/>
              <w:t>Alvenaria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m²</w:t>
            </w:r>
          </w:p>
          <w:p>
            <w:pPr>
              <w:pStyle w:val="TableParagraph"/>
              <w:widowControl w:val="false"/>
              <w:spacing w:before="9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868" w:leader="none"/>
                <w:tab w:val="left" w:pos="3323" w:leader="none"/>
                <w:tab w:val="left" w:pos="4772" w:leader="none"/>
                <w:tab w:val="left" w:pos="5218" w:leader="none"/>
                <w:tab w:val="left" w:pos="7017" w:leader="none"/>
              </w:tabs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Área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demolida: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Mad.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m²</w:t>
              <w:tab/>
              <w:t>Misto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m²</w:t>
              <w:tab/>
              <w:t>Alvenaria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m²</w:t>
            </w:r>
          </w:p>
        </w:tc>
      </w:tr>
      <w:tr>
        <w:trPr>
          <w:trHeight w:val="373" w:hRule="atLeast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Fusão</w:t>
            </w:r>
          </w:p>
        </w:tc>
      </w:tr>
      <w:tr>
        <w:trPr>
          <w:trHeight w:val="374" w:hRule="atLeast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Fusão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Fracionamento</w:t>
            </w:r>
          </w:p>
        </w:tc>
      </w:tr>
      <w:tr>
        <w:trPr>
          <w:trHeight w:val="379" w:hRule="atLeast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Individualização</w:t>
            </w:r>
          </w:p>
        </w:tc>
      </w:tr>
      <w:tr>
        <w:trPr>
          <w:trHeight w:val="374" w:hRule="atLeast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379" w:leader="none"/>
                <w:tab w:val="left" w:pos="7351" w:leader="none"/>
              </w:tabs>
              <w:spacing w:before="39" w:after="0"/>
              <w:ind w:left="57" w:right="0" w:hanging="0"/>
              <w:rPr>
                <w:sz w:val="22"/>
              </w:rPr>
            </w:pPr>
            <w:r>
              <w:rPr>
                <w:sz w:val="22"/>
              </w:rPr>
              <w:t>Baixa por prescrição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matrícula(s):</w:t>
              <w:tab/>
              <w:t>Parcelamento(s):</w:t>
              <w:tab/>
              <w:t>Exercício(s)</w:t>
            </w:r>
          </w:p>
        </w:tc>
      </w:tr>
      <w:tr>
        <w:trPr>
          <w:trHeight w:val="652" w:hRule="atLeast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otexto"/>
        <w:spacing w:before="7" w:after="0"/>
        <w:rPr>
          <w:sz w:val="19"/>
        </w:rPr>
      </w:pPr>
      <w:r>
        <w:rPr>
          <w:sz w:val="19"/>
        </w:rPr>
      </w:r>
    </w:p>
    <w:p>
      <w:pPr>
        <w:pStyle w:val="Corpodotexto"/>
        <w:tabs>
          <w:tab w:val="clear" w:pos="720"/>
          <w:tab w:val="left" w:pos="6944" w:leader="none"/>
          <w:tab w:val="left" w:pos="8302" w:leader="none"/>
          <w:tab w:val="left" w:pos="9005" w:leader="none"/>
        </w:tabs>
        <w:ind w:left="5149" w:right="1316" w:firstLine="33"/>
        <w:rPr/>
      </w:pPr>
      <w:r>
        <w:rPr/>
        <w:t>Nestes Termos Pede Deferimento.</w:t>
      </w:r>
      <w:r>
        <w:rPr>
          <w:spacing w:val="1"/>
        </w:rPr>
        <w:t xml:space="preserve"> </w:t>
      </w:r>
      <w:r>
        <w:rPr/>
        <w:t>SAPIRANGA,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 xml:space="preserve"> </w:t>
        <w:tab/>
      </w:r>
    </w:p>
    <w:p>
      <w:pPr>
        <w:pStyle w:val="Corpodotexto"/>
        <w:rPr/>
      </w:pPr>
      <w:r>
        <w:rPr/>
      </w:r>
    </w:p>
    <w:p>
      <w:pPr>
        <w:pStyle w:val="Corpodotexto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635" distL="635" distR="0" simplePos="0" locked="0" layoutInCell="0" allowOverlap="1" relativeHeight="2">
                <wp:simplePos x="0" y="0"/>
                <wp:positionH relativeFrom="page">
                  <wp:posOffset>4049395</wp:posOffset>
                </wp:positionH>
                <wp:positionV relativeFrom="paragraph">
                  <wp:posOffset>159385</wp:posOffset>
                </wp:positionV>
                <wp:extent cx="2447290" cy="635"/>
                <wp:effectExtent l="3175" t="3175" r="3175" b="3175"/>
                <wp:wrapTopAndBottom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280" cy="72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8.85pt,12.55pt" to="511.5pt,12.55pt" ID="Forma2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6969" w:leader="none"/>
        </w:tabs>
        <w:spacing w:lineRule="exact" w:line="225" w:before="0" w:after="0"/>
        <w:ind w:left="323" w:right="0" w:hanging="0"/>
        <w:jc w:val="left"/>
        <w:rPr>
          <w:sz w:val="18"/>
        </w:rPr>
      </w:pPr>
      <w:r>
        <w:rPr>
          <w:sz w:val="22"/>
        </w:rPr>
        <w:t>DADOS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z w:val="22"/>
        </w:rPr>
        <w:t>REQUERENTE:</w:t>
        <w:tab/>
      </w:r>
      <w:r>
        <w:rPr>
          <w:sz w:val="18"/>
        </w:rPr>
        <w:t>Assinatura</w:t>
      </w:r>
    </w:p>
    <w:p>
      <w:pPr>
        <w:pStyle w:val="Corpodotexto"/>
        <w:spacing w:before="5" w:after="0"/>
        <w:rPr>
          <w:sz w:val="10"/>
        </w:rPr>
      </w:pPr>
      <w:r>
        <w:rPr>
          <w:sz w:val="10"/>
        </w:rPr>
      </w:r>
    </w:p>
    <w:tbl>
      <w:tblPr>
        <w:tblW w:w="10088" w:type="dxa"/>
        <w:jc w:val="left"/>
        <w:tblInd w:w="13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088"/>
      </w:tblGrid>
      <w:tr>
        <w:trPr>
          <w:trHeight w:val="431" w:hRule="atLeast"/>
        </w:trPr>
        <w:tc>
          <w:tcPr>
            <w:tcW w:w="10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>
        <w:trPr>
          <w:trHeight w:val="379" w:hRule="atLeast"/>
        </w:trPr>
        <w:tc>
          <w:tcPr>
            <w:tcW w:w="10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CPF:                                                                                Telefone:</w:t>
            </w:r>
          </w:p>
        </w:tc>
      </w:tr>
      <w:tr>
        <w:trPr>
          <w:trHeight w:val="379" w:hRule="atLeast"/>
        </w:trPr>
        <w:tc>
          <w:tcPr>
            <w:tcW w:w="10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</w:tbl>
    <w:sectPr>
      <w:type w:val="nextPage"/>
      <w:pgSz w:w="11906" w:h="16838"/>
      <w:pgMar w:left="800" w:right="780" w:gutter="0" w:header="0" w:top="8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lineRule="exact" w:line="251"/>
      <w:ind w:left="2860" w:right="2877" w:hanging="0"/>
      <w:jc w:val="center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LibreOffice/7.4.7.2$Windows_X86_64 LibreOffice_project/723314e595e8007d3cf785c16538505a1c878ca5</Application>
  <AppVersion>15.0000</AppVersion>
  <Pages>1</Pages>
  <Words>139</Words>
  <Characters>812</Characters>
  <CharactersWithSpaces>1022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2023-07-31T18:52:37Z</dcterms:created>
  <dc:creator>Prefeitura Mun. Sapiranga</dc:creator>
  <dc:description/>
  <dc:language>pt-BR</dc:language>
  <cp:lastModifiedBy/>
  <cp:lastPrinted>2023-11-27T16:59:40Z</cp:lastPrinted>
  <dcterms:modified xsi:type="dcterms:W3CDTF">2023-11-27T17:00:46Z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