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9812" w:type="dxa"/>
        <w:jc w:val="left"/>
        <w:tblInd w:w="10" w:type="dxa"/>
        <w:tblLayout w:type="fixed"/>
        <w:tblCellMar>
          <w:top w:w="0" w:type="dxa"/>
          <w:left w:w="5" w:type="dxa"/>
          <w:bottom w:w="0" w:type="dxa"/>
          <w:right w:w="103" w:type="dxa"/>
        </w:tblCellMar>
      </w:tblPr>
      <w:tblGrid>
        <w:gridCol w:w="7201"/>
        <w:gridCol w:w="2610"/>
      </w:tblGrid>
      <w:tr>
        <w:trPr>
          <w:trHeight w:val="841" w:hRule="atLeast"/>
        </w:trPr>
        <w:tc>
          <w:tcPr>
            <w:tcW w:w="7201"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rFonts w:ascii="Arial Narrow" w:hAnsi="Arial Narrow" w:cs="Arial Narrow"/>
                <w:b/>
                <w:b/>
                <w:sz w:val="18"/>
                <w:szCs w:val="18"/>
              </w:rPr>
            </w:pPr>
            <w:r>
              <w:rPr>
                <w:rFonts w:cs="Arial Narrow" w:ascii="Arial Narrow" w:hAnsi="Arial Narrow"/>
                <w:sz w:val="18"/>
                <w:szCs w:val="18"/>
              </w:rPr>
              <w:t>Formulário para licenciamento ambiental para atividade de:</w:t>
            </w:r>
          </w:p>
          <w:p>
            <w:pPr>
              <w:pStyle w:val="Cabealho"/>
              <w:widowControl w:val="false"/>
              <w:spacing w:lineRule="atLeast" w:line="255"/>
              <w:jc w:val="center"/>
              <w:rPr>
                <w:rFonts w:ascii="Arial Narrow" w:hAnsi="Arial Narrow" w:cs="Arial Narrow"/>
                <w:b/>
                <w:b/>
                <w:sz w:val="20"/>
                <w:szCs w:val="20"/>
              </w:rPr>
            </w:pPr>
            <w:r>
              <w:rPr>
                <w:rFonts w:cs="Arial Narrow" w:ascii="Arial Narrow" w:hAnsi="Arial Narrow"/>
                <w:b/>
                <w:sz w:val="20"/>
                <w:szCs w:val="20"/>
              </w:rPr>
              <w:t>SHOPPING CENTER/SUPERMERCADO/MERCADO</w:t>
            </w:r>
          </w:p>
          <w:p>
            <w:pPr>
              <w:pStyle w:val="Cabealho"/>
              <w:widowControl w:val="false"/>
              <w:spacing w:lineRule="atLeast" w:line="255"/>
              <w:jc w:val="center"/>
              <w:rPr>
                <w:rFonts w:ascii="Arial Narrow" w:hAnsi="Arial Narrow" w:cs="Arial Narrow"/>
                <w:b/>
                <w:b/>
                <w:sz w:val="20"/>
                <w:szCs w:val="20"/>
              </w:rPr>
            </w:pPr>
            <w:r>
              <w:rPr>
                <w:rFonts w:cs="Arial Narrow" w:ascii="Arial Narrow" w:hAnsi="Arial Narrow"/>
                <w:b/>
                <w:sz w:val="20"/>
                <w:szCs w:val="20"/>
              </w:rPr>
              <w:t>/CENTRO COMERCIAL</w:t>
            </w:r>
          </w:p>
        </w:tc>
        <w:tc>
          <w:tcPr>
            <w:tcW w:w="2610"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rFonts w:ascii="Arial Narrow" w:hAnsi="Arial Narrow" w:cs="Arial Narrow"/>
                <w:b w:val="false"/>
                <w:b w:val="false"/>
                <w:bCs w:val="false"/>
                <w:sz w:val="18"/>
                <w:szCs w:val="18"/>
              </w:rPr>
            </w:pPr>
            <w:r>
              <w:rPr>
                <w:rFonts w:cs="Arial Narrow" w:ascii="Arial Narrow" w:hAnsi="Arial Narrow"/>
                <w:b w:val="false"/>
                <w:bCs w:val="false"/>
                <w:sz w:val="18"/>
                <w:szCs w:val="18"/>
              </w:rPr>
              <w:t>Secretaria de Meio Ambiente e Preservação Ecológica - SEMAPE</w:t>
            </w:r>
          </w:p>
          <w:p>
            <w:pPr>
              <w:pStyle w:val="Cabealho"/>
              <w:widowControl w:val="false"/>
              <w:spacing w:lineRule="atLeast" w:line="255"/>
              <w:jc w:val="center"/>
              <w:rPr/>
            </w:pPr>
            <w:r>
              <w:rPr>
                <w:rFonts w:cs="Arial Narrow" w:ascii="Arial Narrow" w:hAnsi="Arial Narrow"/>
                <w:b w:val="false"/>
                <w:bCs w:val="false"/>
                <w:sz w:val="16"/>
                <w:szCs w:val="16"/>
              </w:rPr>
              <w:t xml:space="preserve">VERSÃO: </w:t>
            </w:r>
            <w:r>
              <w:rPr>
                <w:rFonts w:eastAsia="Times New Roman" w:cs="Arial Narrow" w:ascii="Arial Narrow" w:hAnsi="Arial Narrow"/>
                <w:b w:val="false"/>
                <w:bCs w:val="false"/>
                <w:color w:val="00000A"/>
                <w:kern w:val="2"/>
                <w:sz w:val="16"/>
                <w:szCs w:val="16"/>
                <w:lang w:val="pt-BR" w:eastAsia="pt-BR" w:bidi="ar-SA"/>
              </w:rPr>
              <w:t>2025-</w:t>
            </w:r>
            <w:r>
              <w:rPr>
                <w:rFonts w:eastAsia="Times New Roman" w:cs="Arial Narrow" w:ascii="Arial Narrow" w:hAnsi="Arial Narrow"/>
                <w:b w:val="false"/>
                <w:bCs w:val="false"/>
                <w:color w:val="00000A"/>
                <w:kern w:val="2"/>
                <w:sz w:val="16"/>
                <w:szCs w:val="16"/>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color w:val="auto"/>
          <w:sz w:val="18"/>
          <w:szCs w:val="18"/>
        </w:rPr>
      </w:pPr>
      <w:r>
        <w:rPr>
          <w:rFonts w:cs="Arial narrow" w:ascii="Arial narrow" w:hAnsi="Arial narrow"/>
          <w:b/>
          <w:color w:val="auto"/>
          <w:sz w:val="18"/>
          <w:szCs w:val="18"/>
        </w:rPr>
        <w:t>Orientações gerais:</w:t>
      </w:r>
    </w:p>
    <w:p>
      <w:pPr>
        <w:pStyle w:val="Normal"/>
        <w:widowControl/>
        <w:numPr>
          <w:ilvl w:val="0"/>
          <w:numId w:val="2"/>
        </w:numPr>
        <w:tabs>
          <w:tab w:val="clear" w:pos="709"/>
          <w:tab w:val="left" w:pos="284" w:leader="none"/>
        </w:tabs>
        <w:suppressAutoHyphens w:val="false"/>
        <w:overflowPunct w:val="false"/>
        <w:bidi w:val="0"/>
        <w:ind w:left="0" w:right="0" w:hanging="0"/>
        <w:jc w:val="both"/>
        <w:textAlignment w:val="auto"/>
        <w:rPr>
          <w:sz w:val="18"/>
          <w:szCs w:val="18"/>
        </w:rPr>
      </w:pPr>
      <w:r>
        <w:rPr>
          <w:rFonts w:cs="Arial Narrow" w:ascii="Arial Narrow" w:hAnsi="Arial Narrow"/>
          <w:color w:val="000000"/>
          <w:sz w:val="18"/>
          <w:szCs w:val="18"/>
        </w:rPr>
        <w:t>A abertura de processo de licenciamento ambiental deve ser por meio do link:</w:t>
      </w:r>
    </w:p>
    <w:p>
      <w:pPr>
        <w:pStyle w:val="Normal"/>
        <w:widowControl/>
        <w:numPr>
          <w:ilvl w:val="0"/>
          <w:numId w:val="2"/>
        </w:numPr>
        <w:tabs>
          <w:tab w:val="clear" w:pos="709"/>
          <w:tab w:val="left" w:pos="284" w:leader="none"/>
        </w:tabs>
        <w:suppressAutoHyphens w:val="false"/>
        <w:overflowPunct w:val="false"/>
        <w:bidi w:val="0"/>
        <w:ind w:left="0" w:right="0" w:hanging="0"/>
        <w:jc w:val="both"/>
        <w:textAlignment w:val="auto"/>
        <w:rPr/>
      </w:pPr>
      <w:hyperlink r:id="rId2">
        <w:r>
          <w:rPr>
            <w:rStyle w:val="LinkdaInternet"/>
            <w:rFonts w:cs="Arial Narrow" w:ascii="Arial Narrow" w:hAnsi="Arial Narrow"/>
            <w:color w:val="000000"/>
            <w:sz w:val="18"/>
            <w:szCs w:val="18"/>
          </w:rPr>
          <w:t>http://meioambiente.sapiranga.rs.gov.br:3078/meioambiente/index.php?class=indexme&amp;cc=5463</w:t>
        </w:r>
      </w:hyperlink>
      <w:r>
        <w:rPr>
          <w:rFonts w:cs="Arial Narrow" w:ascii="Arial Narrow" w:hAnsi="Arial Narrow"/>
          <w:color w:val="000000"/>
          <w:sz w:val="18"/>
          <w:szCs w:val="18"/>
        </w:rPr>
        <w:t xml:space="preserve"> </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2"/>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2"/>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kern w:val="2"/>
          <w:sz w:val="18"/>
          <w:szCs w:val="18"/>
          <w:lang w:val="pt-BR" w:eastAsia="pt-BR"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2"/>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2"/>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2"/>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2"/>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FFFF00" w:val="clear"/>
          <w:lang w:val="pt-BR" w:eastAsia="pt-BR" w:bidi="ar-SA"/>
        </w:rPr>
        <w:t>Antes de preencher, confira se este formulário está atualizado, no site da Prefeitura.</w:t>
      </w:r>
    </w:p>
    <w:p>
      <w:pPr>
        <w:pStyle w:val="Normal"/>
        <w:tabs>
          <w:tab w:val="clear" w:pos="709"/>
          <w:tab w:val="left" w:pos="284" w:leader="none"/>
        </w:tabs>
        <w:suppressAutoHyphens w:val="false"/>
        <w:ind w:left="0" w:right="0" w:hanging="0"/>
        <w:jc w:val="both"/>
        <w:textAlignment w:val="auto"/>
        <w:rPr>
          <w:rFonts w:ascii="Arial Narrow" w:hAnsi="Arial Narrow" w:cs="Arial Narrow"/>
          <w:sz w:val="21"/>
          <w:szCs w:val="21"/>
        </w:rPr>
      </w:pPr>
      <w:r>
        <w:rPr>
          <w:rFonts w:cs="Arial Narrow" w:ascii="Arial Narrow" w:hAnsi="Arial Narrow"/>
          <w:sz w:val="21"/>
          <w:szCs w:val="21"/>
        </w:rPr>
      </w:r>
    </w:p>
    <w:p>
      <w:pPr>
        <w:pStyle w:val="Normal"/>
        <w:numPr>
          <w:ilvl w:val="0"/>
          <w:numId w:val="0"/>
        </w:numPr>
        <w:tabs>
          <w:tab w:val="clear" w:pos="709"/>
          <w:tab w:val="left" w:pos="0" w:leader="none"/>
          <w:tab w:val="left" w:pos="284" w:leader="none"/>
        </w:tabs>
        <w:suppressAutoHyphens w:val="false"/>
        <w:spacing w:before="240" w:after="80"/>
        <w:ind w:left="720" w:right="0" w:hanging="0"/>
        <w:jc w:val="both"/>
        <w:textAlignment w:val="auto"/>
        <w:rPr>
          <w:rFonts w:ascii="Arial Narrow" w:hAnsi="Arial Narrow" w:cs="Arial Narrow"/>
          <w:b/>
          <w:b/>
          <w:sz w:val="21"/>
          <w:szCs w:val="21"/>
        </w:rPr>
      </w:pPr>
      <w:r>
        <w:rPr>
          <w:rFonts w:cs="Arial Narrow" w:ascii="Arial Narrow" w:hAnsi="Arial Narrow"/>
          <w:b/>
          <w:sz w:val="21"/>
          <w:szCs w:val="21"/>
        </w:rPr>
        <w:t>1 IDENTIFICAÇÃO DO EMPREENDIMENTO</w:t>
      </w:r>
    </w:p>
    <w:tbl>
      <w:tblPr>
        <w:tblW w:w="9953" w:type="dxa"/>
        <w:jc w:val="left"/>
        <w:tblInd w:w="-126" w:type="dxa"/>
        <w:tblLayout w:type="fixed"/>
        <w:tblCellMar>
          <w:top w:w="0" w:type="dxa"/>
          <w:left w:w="33" w:type="dxa"/>
          <w:bottom w:w="0" w:type="dxa"/>
          <w:right w:w="108" w:type="dxa"/>
        </w:tblCellMar>
      </w:tblPr>
      <w:tblGrid>
        <w:gridCol w:w="460"/>
        <w:gridCol w:w="4687"/>
        <w:gridCol w:w="8"/>
        <w:gridCol w:w="462"/>
        <w:gridCol w:w="1237"/>
        <w:gridCol w:w="2950"/>
        <w:gridCol w:w="36"/>
        <w:gridCol w:w="43"/>
        <w:gridCol w:w="40"/>
        <w:gridCol w:w="30"/>
      </w:tblGrid>
      <w:tr>
        <w:trPr>
          <w:trHeight w:val="457" w:hRule="atLeast"/>
        </w:trPr>
        <w:tc>
          <w:tcPr>
            <w:tcW w:w="9953"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Razão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9953"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Nome fantasia:</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4"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CNPJ:</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99"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Inscrição Municipal nº:</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4"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Endereço: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99"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Bairro: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4" w:type="dxa"/>
            <w:gridSpan w:val="5"/>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99"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CEP:</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4"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Telefone para contato e responsável: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99"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351" w:hRule="atLeast"/>
        </w:trPr>
        <w:tc>
          <w:tcPr>
            <w:tcW w:w="6854"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Responsável legal (conforme contrato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99"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CPF:</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567" w:hRule="atLeast"/>
        </w:trPr>
        <w:tc>
          <w:tcPr>
            <w:tcW w:w="9804" w:type="dxa"/>
            <w:gridSpan w:val="6"/>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t>OBS: Para responder os itens 1.1, 1.2 e 1.3, verificar o enquadramento conforme Resolução Consema 372/2018 e suas alterações.</w:t>
            </w:r>
          </w:p>
        </w:tc>
        <w:tc>
          <w:tcPr>
            <w:tcW w:w="36"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c>
          <w:tcPr>
            <w:tcW w:w="43"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c>
          <w:tcPr>
            <w:tcW w:w="40"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c>
          <w:tcPr>
            <w:tcW w:w="30"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r>
      <w:tr>
        <w:trPr>
          <w:trHeight w:val="457" w:hRule="atLeast"/>
        </w:trPr>
        <w:tc>
          <w:tcPr>
            <w:tcW w:w="6854"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t>1.1. Atividade:</w:t>
            </w:r>
          </w:p>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r>
          </w:p>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r>
          </w:p>
        </w:tc>
        <w:tc>
          <w:tcPr>
            <w:tcW w:w="3099"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1"/>
                <w:szCs w:val="21"/>
              </w:rPr>
              <w:t>1.2.  Código de Ramo (CODRAM)</w:t>
            </w:r>
            <w:r>
              <w:rPr>
                <w:rFonts w:cs="Arial Narrow" w:ascii="Arial Narrow" w:hAnsi="Arial Narrow"/>
                <w:sz w:val="21"/>
                <w:szCs w:val="21"/>
              </w:rPr>
              <w:t>:</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02" w:hRule="atLeast"/>
        </w:trPr>
        <w:tc>
          <w:tcPr>
            <w:tcW w:w="5155" w:type="dxa"/>
            <w:gridSpan w:val="3"/>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1"/>
                <w:szCs w:val="21"/>
              </w:rPr>
            </w:pPr>
            <w:r>
              <w:rPr>
                <w:rFonts w:cs="Arial Narrow" w:ascii="Arial Narrow" w:hAnsi="Arial Narrow"/>
                <w:b/>
                <w:bCs/>
                <w:sz w:val="21"/>
                <w:szCs w:val="21"/>
              </w:rPr>
              <w:t>1.3. Porte da atividade:</w:t>
            </w:r>
          </w:p>
        </w:tc>
        <w:tc>
          <w:tcPr>
            <w:tcW w:w="4798" w:type="dxa"/>
            <w:gridSpan w:val="7"/>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1"/>
                <w:szCs w:val="21"/>
              </w:rPr>
            </w:pPr>
            <w:r>
              <w:rPr>
                <w:rFonts w:cs="Arial Narrow" w:ascii="Arial Narrow" w:hAnsi="Arial Narrow"/>
                <w:b/>
                <w:bCs/>
                <w:sz w:val="21"/>
                <w:szCs w:val="21"/>
              </w:rPr>
              <w:t>1.4. Potencial poluidor da atividade:</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Mínimo</w:t>
            </w:r>
          </w:p>
        </w:tc>
        <w:tc>
          <w:tcPr>
            <w:tcW w:w="470"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c>
          <w:tcPr>
            <w:tcW w:w="4336" w:type="dxa"/>
            <w:gridSpan w:val="6"/>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eastAsia="Times New Roman" w:cs="Arial Narrow"/>
                <w:color w:val="auto"/>
                <w:sz w:val="21"/>
                <w:szCs w:val="21"/>
                <w:lang w:val="pt-BR" w:eastAsia="zh-CN" w:bidi="ar-SA"/>
              </w:rPr>
            </w:pPr>
            <w:r>
              <w:rPr>
                <w:rFonts w:eastAsia="Times New Roman" w:cs="Arial Narrow" w:ascii="Arial Narrow" w:hAnsi="Arial Narrow"/>
                <w:color w:val="auto"/>
                <w:sz w:val="21"/>
                <w:szCs w:val="21"/>
                <w:lang w:val="pt-BR" w:eastAsia="zh-CN" w:bidi="ar-SA"/>
              </w:rPr>
              <w:t>Baixo</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Pequeno</w:t>
            </w:r>
          </w:p>
        </w:tc>
        <w:tc>
          <w:tcPr>
            <w:tcW w:w="470"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c>
          <w:tcPr>
            <w:tcW w:w="4336" w:type="dxa"/>
            <w:gridSpan w:val="6"/>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Médio</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Médio</w:t>
            </w:r>
          </w:p>
        </w:tc>
        <w:tc>
          <w:tcPr>
            <w:tcW w:w="470"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c>
          <w:tcPr>
            <w:tcW w:w="4336" w:type="dxa"/>
            <w:gridSpan w:val="6"/>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Alto</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Grande</w:t>
            </w:r>
          </w:p>
        </w:tc>
        <w:tc>
          <w:tcPr>
            <w:tcW w:w="470"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c>
          <w:tcPr>
            <w:tcW w:w="4336" w:type="dxa"/>
            <w:gridSpan w:val="6"/>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68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Excepcional</w:t>
            </w:r>
          </w:p>
        </w:tc>
        <w:tc>
          <w:tcPr>
            <w:tcW w:w="470"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c>
          <w:tcPr>
            <w:tcW w:w="4336" w:type="dxa"/>
            <w:gridSpan w:val="6"/>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1"/>
          <w:szCs w:val="21"/>
        </w:rPr>
      </w:pPr>
      <w:r>
        <w:rPr>
          <w:rFonts w:cs="Arial Narrow" w:ascii="Arial Narrow" w:hAnsi="Arial Narrow"/>
          <w:b/>
          <w:sz w:val="21"/>
          <w:szCs w:val="21"/>
        </w:rPr>
        <w:t>2. TIPO DE LICENCIAMENTO:</w:t>
      </w:r>
    </w:p>
    <w:tbl>
      <w:tblPr>
        <w:tblW w:w="10021" w:type="dxa"/>
        <w:jc w:val="center"/>
        <w:tblInd w:w="0" w:type="dxa"/>
        <w:tblLayout w:type="fixed"/>
        <w:tblCellMar>
          <w:top w:w="0" w:type="dxa"/>
          <w:left w:w="5" w:type="dxa"/>
          <w:bottom w:w="0" w:type="dxa"/>
          <w:right w:w="5" w:type="dxa"/>
        </w:tblCellMar>
      </w:tblPr>
      <w:tblGrid>
        <w:gridCol w:w="324"/>
        <w:gridCol w:w="3757"/>
        <w:gridCol w:w="398"/>
        <w:gridCol w:w="2019"/>
        <w:gridCol w:w="349"/>
        <w:gridCol w:w="3173"/>
      </w:tblGrid>
      <w:tr>
        <w:trPr>
          <w:trHeight w:val="288" w:hRule="atLeast"/>
        </w:trPr>
        <w:tc>
          <w:tcPr>
            <w:tcW w:w="324"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757"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Primeira licença:</w:t>
            </w:r>
          </w:p>
        </w:tc>
        <w:tc>
          <w:tcPr>
            <w:tcW w:w="39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Renovação:</w:t>
            </w:r>
          </w:p>
        </w:tc>
        <w:tc>
          <w:tcPr>
            <w:tcW w:w="3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31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Outros:</w:t>
            </w:r>
          </w:p>
        </w:tc>
      </w:tr>
      <w:tr>
        <w:trPr>
          <w:trHeight w:val="288" w:hRule="atLeast"/>
        </w:trPr>
        <w:tc>
          <w:tcPr>
            <w:tcW w:w="324"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757"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(LO)</w:t>
            </w:r>
          </w:p>
        </w:tc>
        <w:tc>
          <w:tcPr>
            <w:tcW w:w="39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(LO)</w:t>
            </w:r>
          </w:p>
        </w:tc>
        <w:tc>
          <w:tcPr>
            <w:tcW w:w="34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endereço</w:t>
            </w:r>
          </w:p>
        </w:tc>
      </w:tr>
      <w:tr>
        <w:trPr>
          <w:trHeight w:val="288" w:hRule="atLeast"/>
        </w:trPr>
        <w:tc>
          <w:tcPr>
            <w:tcW w:w="324"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757"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de Regularização - LOR</w:t>
            </w:r>
          </w:p>
        </w:tc>
        <w:tc>
          <w:tcPr>
            <w:tcW w:w="39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atividade</w:t>
            </w:r>
          </w:p>
        </w:tc>
      </w:tr>
      <w:tr>
        <w:trPr>
          <w:trHeight w:val="288" w:hRule="atLeast"/>
        </w:trPr>
        <w:tc>
          <w:tcPr>
            <w:tcW w:w="324"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75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9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9"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Alterações no processo produtivo</w:t>
            </w:r>
          </w:p>
        </w:tc>
      </w:tr>
      <w:tr>
        <w:trPr>
          <w:trHeight w:val="288" w:hRule="atLeast"/>
        </w:trPr>
        <w:tc>
          <w:tcPr>
            <w:tcW w:w="1002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1"/>
                <w:szCs w:val="21"/>
              </w:rPr>
            </w:pPr>
            <w:r>
              <w:rPr>
                <w:rFonts w:cs="Arial Narrow" w:ascii="Arial Narrow" w:hAnsi="Arial Narrow"/>
                <w:sz w:val="21"/>
                <w:szCs w:val="21"/>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ind w:left="0" w:right="0" w:hanging="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jc w:val="both"/>
        <w:rPr/>
      </w:pPr>
      <w:r>
        <w:rPr>
          <w:rFonts w:cs="Arial Narrow" w:ascii="Arial Narrow" w:hAnsi="Arial Narrow"/>
          <w:b/>
          <w:bCs/>
          <w:sz w:val="21"/>
          <w:szCs w:val="21"/>
        </w:rPr>
        <w:t xml:space="preserve">3. RESPONSÁVEL TÉCNICO PELO EMPREENDIMENTO E PELO PREENCHIMENTO DAS INFORMAÇÕES NO FORMULÁRIO </w:t>
      </w:r>
      <w:r>
        <w:rPr>
          <w:rFonts w:cs="Arial Narrow" w:ascii="Arial Narrow" w:hAnsi="Arial Narrow"/>
          <w:b/>
          <w:sz w:val="22"/>
          <w:szCs w:val="22"/>
        </w:rPr>
        <w:t>(caso sejam responsáveis diferentes, duplicar esta tabela)</w:t>
      </w:r>
      <w:r>
        <w:rPr/>
        <w:t>:</w:t>
      </w:r>
    </w:p>
    <w:tbl>
      <w:tblPr>
        <w:tblW w:w="9655" w:type="dxa"/>
        <w:jc w:val="left"/>
        <w:tblInd w:w="171" w:type="dxa"/>
        <w:tblLayout w:type="fixed"/>
        <w:tblCellMar>
          <w:top w:w="0" w:type="dxa"/>
          <w:left w:w="5" w:type="dxa"/>
          <w:bottom w:w="0" w:type="dxa"/>
          <w:right w:w="5" w:type="dxa"/>
        </w:tblCellMar>
      </w:tblPr>
      <w:tblGrid>
        <w:gridCol w:w="5983"/>
        <w:gridCol w:w="3671"/>
      </w:tblGrid>
      <w:tr>
        <w:trPr>
          <w:trHeight w:val="397" w:hRule="atLeast"/>
        </w:trPr>
        <w:tc>
          <w:tcPr>
            <w:tcW w:w="5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367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p>
            <w:pPr>
              <w:pStyle w:val="Normal"/>
              <w:widowControl w:val="false"/>
              <w:jc w:val="right"/>
              <w:rPr>
                <w:rFonts w:ascii="Arial Narrow" w:hAnsi="Arial Narrow" w:cs="Arial Narrow"/>
                <w:sz w:val="21"/>
                <w:szCs w:val="21"/>
              </w:rPr>
            </w:pPr>
            <w:r>
              <w:rPr>
                <w:rFonts w:cs="Arial Narrow" w:ascii="Arial Narrow" w:hAnsi="Arial Narrow"/>
                <w:sz w:val="21"/>
                <w:szCs w:val="21"/>
              </w:rPr>
            </w:r>
          </w:p>
        </w:tc>
      </w:tr>
      <w:tr>
        <w:trPr>
          <w:trHeight w:val="397" w:hRule="atLeast"/>
        </w:trPr>
        <w:tc>
          <w:tcPr>
            <w:tcW w:w="5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Formação Profissional:</w:t>
            </w:r>
          </w:p>
        </w:tc>
        <w:tc>
          <w:tcPr>
            <w:tcW w:w="367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397" w:hRule="atLeast"/>
        </w:trPr>
        <w:tc>
          <w:tcPr>
            <w:tcW w:w="5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Conselho de Classe:</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367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 para contato:</w:t>
            </w:r>
          </w:p>
        </w:tc>
      </w:tr>
      <w:tr>
        <w:trPr>
          <w:trHeight w:val="397" w:hRule="atLeast"/>
        </w:trPr>
        <w:tc>
          <w:tcPr>
            <w:tcW w:w="9654" w:type="dxa"/>
            <w:gridSpan w:val="2"/>
            <w:tcBorders>
              <w:top w:val="dotted" w:sz="4" w:space="0" w:color="000001"/>
              <w:left w:val="dotted" w:sz="4" w:space="0" w:color="000001"/>
              <w:bottom w:val="dotted" w:sz="4" w:space="0" w:color="000001"/>
              <w:right w:val="dotted" w:sz="4" w:space="0" w:color="000001"/>
            </w:tcBorders>
            <w:shd w:fill="FFFFFF" w:val="clear"/>
            <w:tcMar>
              <w:left w:w="48" w:type="dxa"/>
              <w:right w:w="108" w:type="dxa"/>
            </w:tcM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numPr>
          <w:ilvl w:val="0"/>
          <w:numId w:val="0"/>
        </w:numPr>
        <w:tabs>
          <w:tab w:val="clear" w:pos="709"/>
          <w:tab w:val="left" w:pos="-1014" w:leader="none"/>
          <w:tab w:val="left" w:pos="-720" w:leader="none"/>
          <w:tab w:val="left" w:pos="225" w:leader="none"/>
          <w:tab w:val="left" w:pos="342" w:leader="none"/>
        </w:tabs>
        <w:suppressAutoHyphens w:val="false"/>
        <w:ind w:left="284" w:right="0" w:hanging="0"/>
        <w:jc w:val="both"/>
        <w:textAlignment w:val="auto"/>
        <w:rPr/>
      </w:pPr>
      <w:r>
        <w:rPr>
          <w:rFonts w:eastAsia="Arial" w:cs="Arial Narrow" w:ascii="Arial Narrow" w:hAnsi="Arial Narrow"/>
          <w:b/>
          <w:bCs/>
          <w:caps/>
          <w:sz w:val="21"/>
          <w:szCs w:val="21"/>
        </w:rPr>
        <w:t xml:space="preserve">4. </w:t>
      </w:r>
      <w:r>
        <w:rPr>
          <w:rFonts w:cs="Arial Narrow" w:ascii="Arial Narrow" w:hAnsi="Arial Narrow"/>
          <w:b/>
          <w:bCs/>
          <w:caps/>
          <w:sz w:val="21"/>
          <w:szCs w:val="21"/>
        </w:rPr>
        <w:t xml:space="preserve">INFORMAÇÕES SOBRE O EMPREENDIMENTO: </w:t>
      </w:r>
    </w:p>
    <w:p>
      <w:pPr>
        <w:pStyle w:val="Normal"/>
        <w:numPr>
          <w:ilvl w:val="0"/>
          <w:numId w:val="0"/>
        </w:numPr>
        <w:tabs>
          <w:tab w:val="clear" w:pos="709"/>
          <w:tab w:val="left" w:pos="-1014" w:leader="none"/>
          <w:tab w:val="left" w:pos="-720" w:leader="none"/>
          <w:tab w:val="left" w:pos="342" w:leader="none"/>
        </w:tabs>
        <w:suppressAutoHyphens w:val="false"/>
        <w:ind w:left="284" w:right="0" w:hanging="0"/>
        <w:jc w:val="both"/>
        <w:textAlignment w:val="auto"/>
        <w:rPr>
          <w:rFonts w:ascii="Arial Narrow" w:hAnsi="Arial Narrow" w:cs="Arial Narrow"/>
          <w:caps/>
          <w:sz w:val="21"/>
          <w:szCs w:val="21"/>
        </w:rPr>
      </w:pPr>
      <w:r>
        <w:rPr>
          <w:rFonts w:cs="Arial Narrow" w:ascii="Arial Narrow" w:hAnsi="Arial Narrow"/>
          <w:caps/>
          <w:sz w:val="21"/>
          <w:szCs w:val="21"/>
        </w:rPr>
      </w:r>
    </w:p>
    <w:p>
      <w:pPr>
        <w:pStyle w:val="Normal"/>
        <w:numPr>
          <w:ilvl w:val="0"/>
          <w:numId w:val="0"/>
        </w:numPr>
        <w:tabs>
          <w:tab w:val="clear" w:pos="709"/>
          <w:tab w:val="left" w:pos="-1712" w:leader="none"/>
          <w:tab w:val="left" w:pos="-1570" w:leader="none"/>
          <w:tab w:val="left" w:pos="342" w:leader="none"/>
        </w:tabs>
        <w:suppressAutoHyphens w:val="false"/>
        <w:ind w:left="927" w:right="0" w:hanging="0"/>
        <w:textAlignment w:val="auto"/>
        <w:rPr/>
      </w:pPr>
      <w:r>
        <w:rPr>
          <w:rFonts w:eastAsia="Arial" w:cs="Arial Narrow" w:ascii="Arial Narrow" w:hAnsi="Arial Narrow"/>
          <w:b/>
          <w:bCs/>
          <w:caps/>
          <w:sz w:val="21"/>
          <w:szCs w:val="21"/>
        </w:rPr>
        <w:t>4.1</w:t>
      </w:r>
      <w:r>
        <w:rPr>
          <w:rFonts w:eastAsia="Arial" w:cs="Arial Narrow" w:ascii="Arial Narrow" w:hAnsi="Arial Narrow"/>
          <w:b/>
          <w:bCs/>
          <w:sz w:val="21"/>
          <w:szCs w:val="21"/>
        </w:rPr>
        <w:t xml:space="preserve"> </w:t>
      </w:r>
      <w:r>
        <w:rPr>
          <w:rFonts w:cs="Arial Narrow" w:ascii="Arial Narrow" w:hAnsi="Arial Narrow"/>
          <w:b/>
          <w:bCs/>
          <w:sz w:val="21"/>
          <w:szCs w:val="21"/>
        </w:rPr>
        <w:t xml:space="preserve">Informações gerais: </w:t>
      </w:r>
    </w:p>
    <w:tbl>
      <w:tblPr>
        <w:tblW w:w="9633" w:type="dxa"/>
        <w:jc w:val="left"/>
        <w:tblInd w:w="171" w:type="dxa"/>
        <w:tblLayout w:type="fixed"/>
        <w:tblCellMar>
          <w:top w:w="0" w:type="dxa"/>
          <w:left w:w="5" w:type="dxa"/>
          <w:bottom w:w="0" w:type="dxa"/>
          <w:right w:w="5" w:type="dxa"/>
        </w:tblCellMar>
      </w:tblPr>
      <w:tblGrid>
        <w:gridCol w:w="308"/>
        <w:gridCol w:w="4250"/>
        <w:gridCol w:w="575"/>
        <w:gridCol w:w="4499"/>
      </w:tblGrid>
      <w:tr>
        <w:trPr>
          <w:trHeight w:val="397" w:hRule="atLeast"/>
        </w:trPr>
        <w:tc>
          <w:tcPr>
            <w:tcW w:w="455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Horário de funcionamento semanal:</w:t>
            </w:r>
          </w:p>
        </w:tc>
        <w:tc>
          <w:tcPr>
            <w:tcW w:w="507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Tem expediente em finais de semana ou feriados?</w:t>
            </w:r>
          </w:p>
        </w:tc>
      </w:tr>
      <w:tr>
        <w:trPr>
          <w:trHeight w:val="397" w:hRule="atLeast"/>
        </w:trPr>
        <w:tc>
          <w:tcPr>
            <w:tcW w:w="30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50"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127" w:right="0" w:hanging="0"/>
              <w:textAlignment w:val="auto"/>
              <w:rPr>
                <w:rFonts w:ascii="Arial Narrow" w:hAnsi="Arial Narrow" w:cs="Arial Narrow"/>
                <w:sz w:val="21"/>
                <w:szCs w:val="21"/>
              </w:rPr>
            </w:pPr>
            <w:r>
              <w:rPr>
                <w:rFonts w:cs="Arial Narrow" w:ascii="Arial Narrow" w:hAnsi="Arial Narrow"/>
                <w:sz w:val="21"/>
                <w:szCs w:val="21"/>
              </w:rPr>
              <w:t>Diurno. Das___ até____</w:t>
            </w:r>
          </w:p>
        </w:tc>
        <w:tc>
          <w:tcPr>
            <w:tcW w:w="57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1"/>
                <w:szCs w:val="21"/>
              </w:rPr>
            </w:pPr>
            <w:r>
              <w:rPr>
                <w:rFonts w:cs="Arial Narrow" w:ascii="Arial Narrow" w:hAnsi="Arial Narrow"/>
                <w:sz w:val="21"/>
                <w:szCs w:val="21"/>
              </w:rPr>
              <w:t>Não</w:t>
            </w:r>
          </w:p>
        </w:tc>
      </w:tr>
      <w:tr>
        <w:trPr>
          <w:trHeight w:val="397" w:hRule="atLeast"/>
        </w:trPr>
        <w:tc>
          <w:tcPr>
            <w:tcW w:w="30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50"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127" w:right="0" w:hanging="0"/>
              <w:textAlignment w:val="auto"/>
              <w:rPr>
                <w:rFonts w:ascii="Arial Narrow" w:hAnsi="Arial Narrow" w:cs="Arial Narrow"/>
                <w:sz w:val="21"/>
                <w:szCs w:val="21"/>
              </w:rPr>
            </w:pPr>
            <w:r>
              <w:rPr>
                <w:rFonts w:cs="Arial Narrow" w:ascii="Arial Narrow" w:hAnsi="Arial Narrow"/>
                <w:sz w:val="21"/>
                <w:szCs w:val="21"/>
              </w:rPr>
              <w:t>Noturno. Das ____ até ____</w:t>
            </w:r>
          </w:p>
        </w:tc>
        <w:tc>
          <w:tcPr>
            <w:tcW w:w="57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1"/>
                <w:szCs w:val="21"/>
              </w:rPr>
            </w:pPr>
            <w:r>
              <w:rPr>
                <w:rFonts w:cs="Arial Narrow" w:ascii="Arial Narrow" w:hAnsi="Arial Narrow"/>
                <w:sz w:val="21"/>
                <w:szCs w:val="21"/>
              </w:rPr>
              <w:t>Sim. Especifique os horários:</w:t>
            </w:r>
          </w:p>
        </w:tc>
      </w:tr>
      <w:tr>
        <w:trPr>
          <w:trHeight w:val="397" w:hRule="atLeast"/>
        </w:trPr>
        <w:tc>
          <w:tcPr>
            <w:tcW w:w="4558" w:type="dxa"/>
            <w:gridSpan w:val="2"/>
            <w:vMerge w:val="restart"/>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pPr>
            <w:r>
              <w:rPr>
                <w:rFonts w:cs="Arial Narrow" w:ascii="Arial Narrow" w:hAnsi="Arial Narrow"/>
                <w:b/>
                <w:sz w:val="21"/>
                <w:szCs w:val="21"/>
              </w:rPr>
              <w:t xml:space="preserve">OBS.: </w:t>
            </w:r>
            <w:r>
              <w:rPr>
                <w:rFonts w:cs="Arial Narrow" w:ascii="Arial Narrow" w:hAnsi="Arial Narrow"/>
                <w:sz w:val="21"/>
                <w:szCs w:val="21"/>
              </w:rPr>
              <w:t>Conforme definido na lei municipal nº 3927/2006, horário noturno compreende o intervalo entre 22h até 7h.</w:t>
            </w:r>
          </w:p>
        </w:tc>
        <w:tc>
          <w:tcPr>
            <w:tcW w:w="57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1"/>
                <w:szCs w:val="21"/>
              </w:rPr>
            </w:pPr>
            <w:r>
              <w:rPr>
                <w:rFonts w:cs="Arial Narrow" w:ascii="Arial Narrow" w:hAnsi="Arial Narrow"/>
                <w:sz w:val="21"/>
                <w:szCs w:val="21"/>
              </w:rPr>
              <w:t>Diurno. Das_____ até____</w:t>
            </w:r>
          </w:p>
        </w:tc>
      </w:tr>
      <w:tr>
        <w:trPr>
          <w:trHeight w:val="397" w:hRule="atLeast"/>
          <w:cantSplit w:val="true"/>
        </w:trPr>
        <w:tc>
          <w:tcPr>
            <w:tcW w:w="4558" w:type="dxa"/>
            <w:gridSpan w:val="2"/>
            <w:vMerge w:val="continue"/>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pPr>
            <w:r>
              <w:rPr/>
            </w:r>
          </w:p>
        </w:tc>
        <w:tc>
          <w:tcPr>
            <w:tcW w:w="57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1"/>
                <w:szCs w:val="21"/>
              </w:rPr>
            </w:pPr>
            <w:r>
              <w:rPr>
                <w:rFonts w:cs="Arial Narrow" w:ascii="Arial Narrow" w:hAnsi="Arial Narrow"/>
                <w:sz w:val="21"/>
                <w:szCs w:val="21"/>
              </w:rPr>
              <w:t>Noturno. Das ____ até____</w:t>
            </w:r>
          </w:p>
        </w:tc>
      </w:tr>
      <w:tr>
        <w:trPr>
          <w:trHeight w:val="397" w:hRule="atLeast"/>
        </w:trPr>
        <w:tc>
          <w:tcPr>
            <w:tcW w:w="455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Área total do terreno (m²):</w:t>
            </w:r>
          </w:p>
        </w:tc>
        <w:tc>
          <w:tcPr>
            <w:tcW w:w="507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sz w:val="21"/>
                <w:szCs w:val="21"/>
              </w:rPr>
              <w:t>Área útil ao ar livre (m</w:t>
            </w:r>
            <w:r>
              <w:rPr>
                <w:rFonts w:cs="Arial Narrow" w:ascii="Arial Narrow" w:hAnsi="Arial Narrow"/>
                <w:sz w:val="21"/>
                <w:szCs w:val="21"/>
                <w:vertAlign w:val="superscript"/>
              </w:rPr>
              <w:t>2</w:t>
            </w:r>
            <w:r>
              <w:rPr>
                <w:rFonts w:cs="Arial Narrow" w:ascii="Arial Narrow" w:hAnsi="Arial Narrow"/>
                <w:sz w:val="21"/>
                <w:szCs w:val="21"/>
              </w:rPr>
              <w:t>):</w:t>
            </w:r>
          </w:p>
        </w:tc>
      </w:tr>
      <w:tr>
        <w:trPr>
          <w:trHeight w:val="397" w:hRule="atLeast"/>
        </w:trPr>
        <w:tc>
          <w:tcPr>
            <w:tcW w:w="455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Área útil construída (m²):</w:t>
            </w:r>
          </w:p>
        </w:tc>
        <w:tc>
          <w:tcPr>
            <w:tcW w:w="507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*Área útil total do empreendimento (m²):</w:t>
            </w:r>
          </w:p>
        </w:tc>
      </w:tr>
      <w:tr>
        <w:trPr>
          <w:trHeight w:val="397" w:hRule="atLeast"/>
        </w:trPr>
        <w:tc>
          <w:tcPr>
            <w:tcW w:w="9632" w:type="dxa"/>
            <w:gridSpan w:val="4"/>
            <w:tcBorders>
              <w:top w:val="dotted" w:sz="4" w:space="0" w:color="000001"/>
              <w:left w:val="dotted" w:sz="4" w:space="0" w:color="000001"/>
              <w:bottom w:val="dotted" w:sz="4" w:space="0" w:color="000001"/>
              <w:right w:val="dotted" w:sz="4" w:space="0" w:color="000001"/>
            </w:tcBorders>
            <w:shd w:fill="FFFFFF" w:val="clear"/>
            <w:tcMar>
              <w:left w:w="48" w:type="dxa"/>
              <w:right w:w="108" w:type="dxa"/>
            </w:tcMar>
            <w:vAlign w:val="center"/>
          </w:tcPr>
          <w:p>
            <w:pPr>
              <w:pStyle w:val="Normal"/>
              <w:widowControl w:val="false"/>
              <w:suppressAutoHyphens w:val="false"/>
              <w:textAlignment w:val="auto"/>
              <w:rPr/>
            </w:pPr>
            <w:r>
              <w:rPr>
                <w:rFonts w:cs="Arial Narrow" w:ascii="Arial Narrow" w:hAnsi="Arial Narrow"/>
                <w:b/>
                <w:sz w:val="21"/>
                <w:szCs w:val="21"/>
              </w:rPr>
              <w:t>*Área útil total</w:t>
            </w:r>
            <w:r>
              <w:rPr>
                <w:rFonts w:cs="Arial Narrow" w:ascii="Arial Narrow" w:hAnsi="Arial Narrow"/>
                <w:sz w:val="21"/>
                <w:szCs w:val="21"/>
              </w:rPr>
              <w:t xml:space="preserve"> deve ser o somatório da área útil construída e da área útil das atividades ao ar livre, como</w:t>
            </w:r>
            <w:r>
              <w:rPr>
                <w:rFonts w:cs="Arial Narrow" w:ascii="Arial Narrow" w:hAnsi="Arial Narrow"/>
                <w:b/>
                <w:sz w:val="21"/>
                <w:szCs w:val="21"/>
              </w:rPr>
              <w:t xml:space="preserve"> </w:t>
            </w:r>
            <w:r>
              <w:rPr>
                <w:rFonts w:cs="Arial Narrow" w:ascii="Arial Narrow" w:hAnsi="Arial Narrow"/>
                <w:sz w:val="21"/>
                <w:szCs w:val="21"/>
                <w:u w:val="single"/>
              </w:rPr>
              <w:t>área de manobra e estacionamento.</w:t>
            </w:r>
          </w:p>
        </w:tc>
      </w:tr>
      <w:tr>
        <w:trPr>
          <w:trHeight w:val="397" w:hRule="atLeast"/>
        </w:trPr>
        <w:tc>
          <w:tcPr>
            <w:tcW w:w="455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Data de início das atividades no local:</w:t>
            </w:r>
          </w:p>
        </w:tc>
        <w:tc>
          <w:tcPr>
            <w:tcW w:w="507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Nº total de funcionários:</w:t>
            </w:r>
          </w:p>
        </w:tc>
      </w:tr>
    </w:tbl>
    <w:p>
      <w:pPr>
        <w:pStyle w:val="Normal"/>
        <w:rPr>
          <w:rFonts w:ascii="Arial Narrow" w:hAnsi="Arial Narrow" w:cs="Arial Narrow"/>
          <w:sz w:val="21"/>
          <w:szCs w:val="21"/>
        </w:rPr>
      </w:pPr>
      <w:r>
        <w:rPr>
          <w:rFonts w:cs="Arial Narrow" w:ascii="Arial Narrow" w:hAnsi="Arial Narrow"/>
          <w:sz w:val="21"/>
          <w:szCs w:val="21"/>
        </w:rPr>
      </w:r>
    </w:p>
    <w:p>
      <w:pPr>
        <w:pStyle w:val="Normal"/>
        <w:numPr>
          <w:ilvl w:val="0"/>
          <w:numId w:val="0"/>
        </w:numPr>
        <w:tabs>
          <w:tab w:val="clear" w:pos="709"/>
          <w:tab w:val="left" w:pos="-1712" w:leader="none"/>
          <w:tab w:val="left" w:pos="-1570" w:leader="none"/>
          <w:tab w:val="left" w:pos="400" w:leader="none"/>
        </w:tabs>
        <w:suppressAutoHyphens w:val="false"/>
        <w:ind w:left="927" w:right="0" w:hanging="0"/>
        <w:textAlignment w:val="auto"/>
        <w:rPr/>
      </w:pPr>
      <w:r>
        <w:rPr>
          <w:rFonts w:eastAsia="Arial" w:cs="Arial Narrow" w:ascii="Arial Narrow" w:hAnsi="Arial Narrow"/>
          <w:b/>
          <w:bCs/>
          <w:sz w:val="21"/>
          <w:szCs w:val="21"/>
        </w:rPr>
        <w:t xml:space="preserve">4.2 </w:t>
      </w:r>
      <w:r>
        <w:rPr>
          <w:rFonts w:cs="Arial Narrow" w:ascii="Arial Narrow" w:hAnsi="Arial Narrow"/>
          <w:b/>
          <w:bCs/>
          <w:sz w:val="21"/>
          <w:szCs w:val="21"/>
        </w:rPr>
        <w:t>Uso da água:</w:t>
      </w:r>
    </w:p>
    <w:tbl>
      <w:tblPr>
        <w:tblW w:w="9906" w:type="dxa"/>
        <w:jc w:val="center"/>
        <w:tblInd w:w="0" w:type="dxa"/>
        <w:tblLayout w:type="fixed"/>
        <w:tblCellMar>
          <w:top w:w="0" w:type="dxa"/>
          <w:left w:w="5" w:type="dxa"/>
          <w:bottom w:w="0" w:type="dxa"/>
          <w:right w:w="5" w:type="dxa"/>
        </w:tblCellMar>
      </w:tblPr>
      <w:tblGrid>
        <w:gridCol w:w="638"/>
        <w:gridCol w:w="4257"/>
        <w:gridCol w:w="1"/>
        <w:gridCol w:w="567"/>
        <w:gridCol w:w="1"/>
        <w:gridCol w:w="4441"/>
      </w:tblGrid>
      <w:tr>
        <w:trPr>
          <w:trHeight w:val="397" w:hRule="atLeast"/>
        </w:trPr>
        <w:tc>
          <w:tcPr>
            <w:tcW w:w="489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i/>
                <w:i/>
                <w:sz w:val="21"/>
                <w:szCs w:val="21"/>
              </w:rPr>
            </w:pPr>
            <w:r>
              <w:rPr>
                <w:rFonts w:cs="Arial Narrow" w:ascii="Arial Narrow" w:hAnsi="Arial Narrow"/>
                <w:sz w:val="21"/>
                <w:szCs w:val="21"/>
              </w:rPr>
              <w:t>Indique a fonte de abastecimento de água do empreendimento:</w:t>
            </w:r>
          </w:p>
        </w:tc>
        <w:tc>
          <w:tcPr>
            <w:tcW w:w="5009"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04" w:right="0" w:hanging="0"/>
              <w:textAlignment w:val="auto"/>
              <w:rPr>
                <w:rFonts w:ascii="Arial Narrow" w:hAnsi="Arial Narrow" w:cs="Arial Narrow"/>
                <w:sz w:val="21"/>
                <w:szCs w:val="21"/>
              </w:rPr>
            </w:pPr>
            <w:r>
              <w:rPr>
                <w:rFonts w:cs="Arial Narrow" w:ascii="Arial Narrow" w:hAnsi="Arial Narrow"/>
                <w:sz w:val="21"/>
                <w:szCs w:val="21"/>
              </w:rPr>
              <w:t>Finalidades da água na atividade:</w:t>
            </w:r>
          </w:p>
        </w:tc>
      </w:tr>
      <w:tr>
        <w:trPr>
          <w:trHeight w:val="397" w:hRule="atLeast"/>
        </w:trPr>
        <w:tc>
          <w:tcPr>
            <w:tcW w:w="63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57"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97" w:right="0" w:hanging="0"/>
              <w:textAlignment w:val="auto"/>
              <w:rPr>
                <w:rFonts w:ascii="Arial Narrow" w:hAnsi="Arial Narrow" w:cs="Arial Narrow"/>
                <w:sz w:val="21"/>
                <w:szCs w:val="21"/>
              </w:rPr>
            </w:pPr>
            <w:r>
              <w:rPr>
                <w:rFonts w:cs="Arial Narrow" w:ascii="Arial Narrow" w:hAnsi="Arial Narrow"/>
                <w:sz w:val="21"/>
                <w:szCs w:val="21"/>
              </w:rPr>
              <w:t>Rede pública</w:t>
            </w:r>
          </w:p>
        </w:tc>
        <w:tc>
          <w:tcPr>
            <w:tcW w:w="568"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4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01" w:right="0" w:hanging="0"/>
              <w:textAlignment w:val="auto"/>
              <w:rPr>
                <w:rFonts w:ascii="Arial Narrow" w:hAnsi="Arial Narrow" w:cs="Arial Narrow"/>
                <w:sz w:val="21"/>
                <w:szCs w:val="21"/>
              </w:rPr>
            </w:pPr>
            <w:r>
              <w:rPr>
                <w:rFonts w:cs="Arial Narrow" w:ascii="Arial Narrow" w:hAnsi="Arial Narrow"/>
                <w:sz w:val="21"/>
                <w:szCs w:val="21"/>
              </w:rPr>
              <w:t>Sanitários</w:t>
            </w:r>
          </w:p>
        </w:tc>
      </w:tr>
      <w:tr>
        <w:trPr>
          <w:trHeight w:val="397" w:hRule="atLeast"/>
        </w:trPr>
        <w:tc>
          <w:tcPr>
            <w:tcW w:w="63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57"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97" w:right="0" w:hanging="0"/>
              <w:textAlignment w:val="auto"/>
              <w:rPr>
                <w:rFonts w:ascii="Arial Narrow" w:hAnsi="Arial Narrow" w:cs="Arial Narrow"/>
                <w:sz w:val="21"/>
                <w:szCs w:val="21"/>
              </w:rPr>
            </w:pPr>
            <w:r>
              <w:rPr>
                <w:rFonts w:cs="Arial Narrow" w:ascii="Arial Narrow" w:hAnsi="Arial Narrow"/>
                <w:sz w:val="21"/>
                <w:szCs w:val="21"/>
              </w:rPr>
              <w:t>Cisterna</w:t>
            </w:r>
          </w:p>
        </w:tc>
        <w:tc>
          <w:tcPr>
            <w:tcW w:w="568"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4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01" w:right="0" w:hanging="0"/>
              <w:textAlignment w:val="auto"/>
              <w:rPr>
                <w:rFonts w:ascii="Arial Narrow" w:hAnsi="Arial Narrow" w:cs="Arial Narrow"/>
                <w:sz w:val="21"/>
                <w:szCs w:val="21"/>
              </w:rPr>
            </w:pPr>
            <w:r>
              <w:rPr>
                <w:rFonts w:cs="Arial Narrow" w:ascii="Arial Narrow" w:hAnsi="Arial Narrow"/>
                <w:sz w:val="21"/>
                <w:szCs w:val="21"/>
              </w:rPr>
              <w:t>Refeitório</w:t>
            </w:r>
          </w:p>
        </w:tc>
      </w:tr>
      <w:tr>
        <w:trPr>
          <w:trHeight w:val="397" w:hRule="atLeast"/>
        </w:trPr>
        <w:tc>
          <w:tcPr>
            <w:tcW w:w="63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57"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97" w:right="0" w:hanging="0"/>
              <w:textAlignment w:val="auto"/>
              <w:rPr>
                <w:rFonts w:ascii="Arial Narrow" w:hAnsi="Arial Narrow" w:cs="Arial Narrow"/>
                <w:sz w:val="21"/>
                <w:szCs w:val="21"/>
              </w:rPr>
            </w:pPr>
            <w:r>
              <w:rPr>
                <w:rFonts w:cs="Arial Narrow" w:ascii="Arial Narrow" w:hAnsi="Arial Narrow"/>
                <w:sz w:val="21"/>
                <w:szCs w:val="21"/>
              </w:rPr>
              <w:t>Água subterrânea</w:t>
            </w:r>
          </w:p>
        </w:tc>
        <w:tc>
          <w:tcPr>
            <w:tcW w:w="568"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4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01" w:right="0" w:hanging="0"/>
              <w:textAlignment w:val="auto"/>
              <w:rPr>
                <w:rFonts w:ascii="Arial Narrow" w:hAnsi="Arial Narrow" w:cs="Arial Narrow"/>
                <w:sz w:val="21"/>
                <w:szCs w:val="21"/>
              </w:rPr>
            </w:pPr>
            <w:r>
              <w:rPr>
                <w:rFonts w:cs="Arial Narrow" w:ascii="Arial Narrow" w:hAnsi="Arial Narrow"/>
                <w:sz w:val="21"/>
                <w:szCs w:val="21"/>
              </w:rPr>
              <w:t>Refrigeração com circuito aberto</w:t>
            </w:r>
          </w:p>
        </w:tc>
      </w:tr>
      <w:tr>
        <w:trPr>
          <w:trHeight w:val="397" w:hRule="atLeast"/>
          <w:cantSplit w:val="true"/>
        </w:trPr>
        <w:tc>
          <w:tcPr>
            <w:tcW w:w="4896" w:type="dxa"/>
            <w:gridSpan w:val="3"/>
            <w:vMerge w:val="restart"/>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Em caso de água subterrânea, informar o nº da certidão de outorga ou do protocolo de solicitação junto ao DRH/SEMA-RS:</w:t>
            </w:r>
          </w:p>
          <w:p>
            <w:pPr>
              <w:pStyle w:val="Normal"/>
              <w:widowControl w:val="false"/>
              <w:rPr>
                <w:rFonts w:ascii="Arial Narrow" w:hAnsi="Arial Narrow" w:cs="Arial Narrow"/>
                <w:b/>
                <w:b/>
                <w:sz w:val="21"/>
                <w:szCs w:val="21"/>
              </w:rPr>
            </w:pPr>
            <w:r>
              <w:rPr>
                <w:rFonts w:cs="Arial Narrow" w:ascii="Arial Narrow" w:hAnsi="Arial Narrow"/>
                <w:b/>
                <w:sz w:val="21"/>
                <w:szCs w:val="21"/>
              </w:rPr>
              <w:t>Informações pelo site www.siout.rs.gov.br</w:t>
            </w:r>
          </w:p>
        </w:tc>
        <w:tc>
          <w:tcPr>
            <w:tcW w:w="568"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44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01" w:right="0" w:hanging="0"/>
              <w:textAlignment w:val="auto"/>
              <w:rPr>
                <w:rFonts w:ascii="Arial Narrow" w:hAnsi="Arial Narrow" w:cs="Arial Narrow"/>
                <w:sz w:val="21"/>
                <w:szCs w:val="21"/>
              </w:rPr>
            </w:pPr>
            <w:r>
              <w:rPr>
                <w:rFonts w:cs="Arial Narrow" w:ascii="Arial Narrow" w:hAnsi="Arial Narrow"/>
                <w:sz w:val="21"/>
                <w:szCs w:val="21"/>
              </w:rPr>
              <w:t>Refrigeração com circuito fechado</w:t>
            </w:r>
          </w:p>
        </w:tc>
      </w:tr>
      <w:tr>
        <w:trPr>
          <w:trHeight w:val="397" w:hRule="atLeast"/>
          <w:cantSplit w:val="true"/>
        </w:trPr>
        <w:tc>
          <w:tcPr>
            <w:tcW w:w="4896" w:type="dxa"/>
            <w:gridSpan w:val="3"/>
            <w:vMerge w:val="continue"/>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568"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4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01" w:right="0" w:hanging="0"/>
              <w:textAlignment w:val="auto"/>
              <w:rPr>
                <w:rFonts w:ascii="Arial Narrow" w:hAnsi="Arial Narrow" w:cs="Arial Narrow"/>
                <w:sz w:val="21"/>
                <w:szCs w:val="21"/>
              </w:rPr>
            </w:pPr>
            <w:r>
              <w:rPr>
                <w:rFonts w:cs="Arial Narrow" w:ascii="Arial Narrow" w:hAnsi="Arial Narrow"/>
                <w:sz w:val="21"/>
                <w:szCs w:val="21"/>
              </w:rPr>
              <w:t>Lavagem de pisos e equipamentos</w:t>
            </w:r>
          </w:p>
        </w:tc>
      </w:tr>
      <w:tr>
        <w:trPr>
          <w:trHeight w:val="397" w:hRule="atLeast"/>
          <w:cantSplit w:val="true"/>
        </w:trPr>
        <w:tc>
          <w:tcPr>
            <w:tcW w:w="4896" w:type="dxa"/>
            <w:gridSpan w:val="3"/>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568"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4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01" w:right="0" w:hanging="0"/>
              <w:textAlignment w:val="auto"/>
              <w:rPr>
                <w:rFonts w:ascii="Arial Narrow" w:hAnsi="Arial Narrow" w:cs="Arial Narrow"/>
                <w:sz w:val="21"/>
                <w:szCs w:val="21"/>
              </w:rPr>
            </w:pPr>
            <w:r>
              <w:rPr>
                <w:rFonts w:cs="Arial Narrow" w:ascii="Arial Narrow" w:hAnsi="Arial Narrow"/>
                <w:sz w:val="21"/>
                <w:szCs w:val="21"/>
              </w:rPr>
              <w:t>Outra (especificar):</w:t>
            </w:r>
          </w:p>
        </w:tc>
      </w:tr>
      <w:tr>
        <w:trPr>
          <w:trHeight w:val="397" w:hRule="atLeast"/>
        </w:trPr>
        <w:tc>
          <w:tcPr>
            <w:tcW w:w="9905" w:type="dxa"/>
            <w:gridSpan w:val="6"/>
            <w:tcBorders>
              <w:top w:val="dotted" w:sz="4" w:space="0" w:color="000001"/>
              <w:left w:val="dotted" w:sz="4" w:space="0" w:color="000001"/>
              <w:bottom w:val="dotted" w:sz="4" w:space="0" w:color="000001"/>
              <w:right w:val="dotted" w:sz="4" w:space="0" w:color="000001"/>
            </w:tcBorders>
            <w:shd w:fill="FFFFFF" w:val="clear"/>
            <w:tcMar>
              <w:left w:w="48" w:type="dxa"/>
              <w:right w:w="108" w:type="dxa"/>
            </w:tcMar>
          </w:tcPr>
          <w:p>
            <w:pPr>
              <w:pStyle w:val="Normal"/>
              <w:widowControl w:val="false"/>
              <w:suppressAutoHyphens w:val="false"/>
              <w:ind w:left="101" w:right="0" w:hanging="0"/>
              <w:textAlignment w:val="auto"/>
              <w:rPr>
                <w:rFonts w:ascii="Arial Narrow" w:hAnsi="Arial Narrow" w:cs="Arial Narrow"/>
                <w:sz w:val="21"/>
                <w:szCs w:val="21"/>
              </w:rPr>
            </w:pPr>
            <w:r>
              <w:rPr>
                <w:rFonts w:cs="Arial Narrow" w:ascii="Arial Narrow" w:hAnsi="Arial Narrow"/>
                <w:sz w:val="21"/>
                <w:szCs w:val="21"/>
              </w:rPr>
              <w:t>Informe o consumo médio mensal de água (m³/mês):</w:t>
            </w:r>
          </w:p>
        </w:tc>
      </w:tr>
    </w:tbl>
    <w:p>
      <w:pPr>
        <w:pStyle w:val="Normal"/>
        <w:numPr>
          <w:ilvl w:val="0"/>
          <w:numId w:val="0"/>
        </w:numPr>
        <w:tabs>
          <w:tab w:val="clear" w:pos="709"/>
          <w:tab w:val="left" w:pos="284" w:leader="none"/>
        </w:tabs>
        <w:suppressAutoHyphens w:val="false"/>
        <w:ind w:left="0" w:right="0" w:hanging="0"/>
        <w:jc w:val="both"/>
        <w:textAlignment w:val="auto"/>
        <w:rPr>
          <w:rFonts w:ascii="Arial Narrow" w:hAnsi="Arial Narrow" w:cs="Arial Narrow"/>
          <w:sz w:val="21"/>
          <w:szCs w:val="21"/>
        </w:rPr>
      </w:pPr>
      <w:r>
        <w:rPr>
          <w:rFonts w:cs="Arial Narrow" w:ascii="Arial Narrow" w:hAnsi="Arial Narrow"/>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4.3 Localização do empreendimento:</w:t>
      </w:r>
    </w:p>
    <w:tbl>
      <w:tblPr>
        <w:tblW w:w="9830" w:type="dxa"/>
        <w:jc w:val="left"/>
        <w:tblInd w:w="-331" w:type="dxa"/>
        <w:tblLayout w:type="fixed"/>
        <w:tblCellMar>
          <w:top w:w="0" w:type="dxa"/>
          <w:left w:w="48" w:type="dxa"/>
          <w:bottom w:w="0" w:type="dxa"/>
          <w:right w:w="108" w:type="dxa"/>
        </w:tblCellMar>
      </w:tblPr>
      <w:tblGrid>
        <w:gridCol w:w="9830"/>
      </w:tblGrid>
      <w:tr>
        <w:trPr>
          <w:trHeight w:val="397" w:hRule="atLeast"/>
        </w:trPr>
        <w:tc>
          <w:tcPr>
            <w:tcW w:w="98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1"/>
                <w:szCs w:val="21"/>
              </w:rPr>
            </w:pPr>
            <w:r>
              <w:rPr>
                <w:rFonts w:cs="Arial Narrow" w:ascii="Arial Narrow" w:hAnsi="Arial Narrow"/>
                <w:sz w:val="21"/>
                <w:szCs w:val="21"/>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21"/>
                <w:szCs w:val="21"/>
                <w:u w:val="none"/>
              </w:rPr>
            </w:pPr>
            <w:r>
              <w:rPr>
                <w:rFonts w:cs="Arial Narrow" w:ascii="Arial Narrow" w:hAnsi="Arial Narrow"/>
                <w:b w:val="false"/>
                <w:bCs w:val="false"/>
                <w:i/>
                <w:iCs/>
                <w:sz w:val="21"/>
                <w:szCs w:val="21"/>
                <w:u w:val="none"/>
              </w:rPr>
              <w:t>Obs.: O croqui abaixo poderá ser substituído por imagem do Google Earth</w:t>
            </w:r>
          </w:p>
          <w:p>
            <w:pPr>
              <w:pStyle w:val="Normal"/>
              <w:widowControl w:val="false"/>
              <w:jc w:val="center"/>
              <w:rPr>
                <w:rFonts w:ascii="Arial Narrow" w:hAnsi="Arial Narrow" w:cs="Arial Narrow"/>
                <w:sz w:val="21"/>
                <w:szCs w:val="21"/>
              </w:rPr>
            </w:pPr>
            <w:r>
              <w:rPr/>
              <w:drawing>
                <wp:inline distT="0" distB="0" distL="0" distR="0">
                  <wp:extent cx="2893060" cy="2117725"/>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258" t="-354" r="-258" b="-354"/>
                          <a:stretch>
                            <a:fillRect/>
                          </a:stretch>
                        </pic:blipFill>
                        <pic:spPr bwMode="auto">
                          <a:xfrm>
                            <a:off x="0" y="0"/>
                            <a:ext cx="2893060" cy="2117725"/>
                          </a:xfrm>
                          <a:prstGeom prst="rect">
                            <a:avLst/>
                          </a:prstGeom>
                        </pic:spPr>
                      </pic:pic>
                    </a:graphicData>
                  </a:graphic>
                </wp:inline>
              </w:drawing>
            </w:r>
          </w:p>
        </w:tc>
      </w:tr>
    </w:tbl>
    <w:p>
      <w:pPr>
        <w:pStyle w:val="Normal"/>
        <w:numPr>
          <w:ilvl w:val="0"/>
          <w:numId w:val="0"/>
        </w:numPr>
        <w:tabs>
          <w:tab w:val="clear" w:pos="709"/>
          <w:tab w:val="left" w:pos="-1712" w:leader="none"/>
          <w:tab w:val="left" w:pos="-1570" w:leader="none"/>
        </w:tabs>
        <w:suppressAutoHyphens w:val="false"/>
        <w:ind w:left="0" w:right="0" w:hanging="0"/>
        <w:jc w:val="both"/>
        <w:textAlignment w:val="auto"/>
        <w:rPr>
          <w:rFonts w:ascii="Arial Narrow" w:hAnsi="Arial Narrow" w:eastAsia="Arial" w:cs="Arial Narrow"/>
          <w:b/>
          <w:b/>
          <w:caps/>
          <w:sz w:val="21"/>
          <w:szCs w:val="21"/>
        </w:rPr>
      </w:pPr>
      <w:r>
        <w:rPr>
          <w:rFonts w:eastAsia="Arial" w:cs="Arial Narrow" w:ascii="Arial Narrow" w:hAnsi="Arial Narrow"/>
          <w:b/>
          <w:caps/>
          <w:sz w:val="21"/>
          <w:szCs w:val="21"/>
        </w:rPr>
      </w:r>
    </w:p>
    <w:p>
      <w:pPr>
        <w:pStyle w:val="Normal"/>
        <w:numPr>
          <w:ilvl w:val="0"/>
          <w:numId w:val="0"/>
        </w:numPr>
        <w:tabs>
          <w:tab w:val="clear" w:pos="709"/>
          <w:tab w:val="left" w:pos="-1014" w:leader="none"/>
          <w:tab w:val="left" w:pos="-720" w:leader="none"/>
          <w:tab w:val="left" w:pos="342" w:leader="none"/>
        </w:tabs>
        <w:suppressAutoHyphens w:val="false"/>
        <w:ind w:left="284" w:right="0" w:hanging="0"/>
        <w:jc w:val="both"/>
        <w:textAlignment w:val="auto"/>
        <w:rPr/>
      </w:pPr>
      <w:r>
        <w:rPr>
          <w:rFonts w:eastAsia="Arial" w:cs="Arial Narrow" w:ascii="Arial Narrow" w:hAnsi="Arial Narrow"/>
          <w:b/>
          <w:caps/>
          <w:sz w:val="21"/>
          <w:szCs w:val="21"/>
        </w:rPr>
        <w:t xml:space="preserve">5. </w:t>
      </w:r>
      <w:r>
        <w:rPr>
          <w:rFonts w:cs="Arial Narrow" w:ascii="Arial Narrow" w:hAnsi="Arial Narrow"/>
          <w:b/>
          <w:caps/>
          <w:sz w:val="21"/>
          <w:szCs w:val="21"/>
        </w:rPr>
        <w:t xml:space="preserve">INFORMAÇÕES SOBRE A ATIVIDADE: </w:t>
      </w:r>
    </w:p>
    <w:p>
      <w:pPr>
        <w:pStyle w:val="Normal"/>
        <w:widowControl/>
        <w:numPr>
          <w:ilvl w:val="0"/>
          <w:numId w:val="0"/>
        </w:numPr>
        <w:tabs>
          <w:tab w:val="clear" w:pos="709"/>
          <w:tab w:val="left" w:pos="450" w:leader="none"/>
        </w:tabs>
        <w:suppressAutoHyphens w:val="false"/>
        <w:bidi w:val="0"/>
        <w:spacing w:before="240" w:after="120"/>
        <w:ind w:left="927" w:right="0" w:hanging="0"/>
        <w:jc w:val="both"/>
        <w:textAlignment w:val="auto"/>
        <w:rPr>
          <w:rFonts w:ascii="Arial Narrow" w:hAnsi="Arial Narrow" w:cs="Arial Narrow"/>
          <w:sz w:val="21"/>
          <w:szCs w:val="21"/>
        </w:rPr>
      </w:pPr>
      <w:r>
        <w:rPr>
          <w:rFonts w:cs="Arial Narrow" w:ascii="Arial Narrow" w:hAnsi="Arial Narrow"/>
          <w:sz w:val="21"/>
          <w:szCs w:val="21"/>
        </w:rPr>
        <w:t xml:space="preserve">5.1 Quanto ao estabelecimento: </w:t>
      </w:r>
    </w:p>
    <w:tbl>
      <w:tblPr>
        <w:tblW w:w="9835" w:type="dxa"/>
        <w:jc w:val="center"/>
        <w:tblInd w:w="0" w:type="dxa"/>
        <w:tblLayout w:type="fixed"/>
        <w:tblCellMar>
          <w:top w:w="0" w:type="dxa"/>
          <w:left w:w="48" w:type="dxa"/>
          <w:bottom w:w="0" w:type="dxa"/>
          <w:right w:w="108" w:type="dxa"/>
        </w:tblCellMar>
      </w:tblPr>
      <w:tblGrid>
        <w:gridCol w:w="9835"/>
      </w:tblGrid>
      <w:tr>
        <w:trPr/>
        <w:tc>
          <w:tcPr>
            <w:tcW w:w="983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jc w:val="both"/>
              <w:textAlignment w:val="auto"/>
              <w:rPr/>
            </w:pPr>
            <w:r>
              <w:rPr>
                <w:rFonts w:cs="Arial Narrow" w:ascii="Arial Narrow" w:hAnsi="Arial Narrow"/>
                <w:sz w:val="21"/>
                <w:szCs w:val="21"/>
              </w:rPr>
              <w:t xml:space="preserve">5.1.1 No caso de </w:t>
            </w:r>
            <w:r>
              <w:rPr>
                <w:rFonts w:cs="Arial Narrow" w:ascii="Arial Narrow" w:hAnsi="Arial Narrow"/>
                <w:sz w:val="21"/>
                <w:szCs w:val="21"/>
                <w:u w:val="single"/>
              </w:rPr>
              <w:t>shopping center/centro comercial</w:t>
            </w:r>
            <w:r>
              <w:rPr>
                <w:rFonts w:cs="Arial Narrow" w:ascii="Arial Narrow" w:hAnsi="Arial Narrow"/>
                <w:sz w:val="21"/>
                <w:szCs w:val="21"/>
              </w:rPr>
              <w:t>, informe:</w:t>
            </w:r>
          </w:p>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Nº de lojas comerciais em funcionamento:___________________</w:t>
            </w:r>
          </w:p>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Nº de estabelecimentos alimentícios: ______________________</w:t>
            </w:r>
          </w:p>
        </w:tc>
      </w:tr>
      <w:tr>
        <w:trPr>
          <w:trHeight w:val="70" w:hRule="atLeast"/>
        </w:trPr>
        <w:tc>
          <w:tcPr>
            <w:tcW w:w="983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Informe as categorias das lojas comerciais (ex.: vestuário, departamentos, farmácias, pet shops, cinemas, etc.):</w:t>
            </w:r>
          </w:p>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r>
          </w:p>
        </w:tc>
      </w:tr>
      <w:tr>
        <w:trPr>
          <w:trHeight w:val="70" w:hRule="atLeast"/>
        </w:trPr>
        <w:tc>
          <w:tcPr>
            <w:tcW w:w="983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5.1.2 No caso de supermercado/minimercado, identifique se há:</w:t>
            </w:r>
          </w:p>
          <w:p>
            <w:pPr>
              <w:pStyle w:val="Normal"/>
              <w:widowControl w:val="false"/>
              <w:snapToGrid w:val="false"/>
              <w:ind w:left="0" w:right="-190" w:hanging="0"/>
              <w:textAlignment w:val="auto"/>
              <w:rPr>
                <w:rFonts w:ascii="Arial Narrow" w:hAnsi="Arial Narrow" w:eastAsia="Arial" w:cs="Arial Narrow"/>
                <w:sz w:val="21"/>
                <w:szCs w:val="21"/>
              </w:rPr>
            </w:pPr>
            <w:r>
              <w:rPr>
                <w:rFonts w:eastAsia="Arial" w:cs="Arial Narrow" w:ascii="Arial Narrow" w:hAnsi="Arial Narrow"/>
                <w:sz w:val="21"/>
                <w:szCs w:val="21"/>
              </w:rPr>
              <w:t>(   ) Refeitório/restaurante</w:t>
            </w:r>
          </w:p>
          <w:p>
            <w:pPr>
              <w:pStyle w:val="Normal"/>
              <w:widowControl w:val="false"/>
              <w:snapToGrid w:val="false"/>
              <w:ind w:left="0" w:right="-190" w:hanging="0"/>
              <w:textAlignment w:val="auto"/>
              <w:rPr>
                <w:rFonts w:ascii="Arial Narrow" w:hAnsi="Arial Narrow" w:eastAsia="Arial" w:cs="Arial Narrow"/>
                <w:sz w:val="21"/>
                <w:szCs w:val="21"/>
              </w:rPr>
            </w:pPr>
            <w:r>
              <w:rPr>
                <w:rFonts w:eastAsia="Arial" w:cs="Arial Narrow" w:ascii="Arial Narrow" w:hAnsi="Arial Narrow"/>
                <w:sz w:val="21"/>
                <w:szCs w:val="21"/>
              </w:rPr>
              <w:t>(   ) Açougue</w:t>
            </w:r>
          </w:p>
          <w:p>
            <w:pPr>
              <w:pStyle w:val="Normal"/>
              <w:widowControl w:val="false"/>
              <w:snapToGrid w:val="false"/>
              <w:ind w:left="0" w:right="-190" w:hanging="0"/>
              <w:textAlignment w:val="auto"/>
              <w:rPr>
                <w:rFonts w:ascii="Arial Narrow" w:hAnsi="Arial Narrow" w:eastAsia="Arial" w:cs="Arial Narrow"/>
                <w:sz w:val="21"/>
                <w:szCs w:val="21"/>
              </w:rPr>
            </w:pPr>
            <w:r>
              <w:rPr>
                <w:rFonts w:eastAsia="Arial" w:cs="Arial Narrow" w:ascii="Arial Narrow" w:hAnsi="Arial Narrow"/>
                <w:sz w:val="21"/>
                <w:szCs w:val="21"/>
              </w:rPr>
              <w:t>(   ) Fabricação de embutidos</w:t>
            </w:r>
          </w:p>
          <w:p>
            <w:pPr>
              <w:pStyle w:val="Normal"/>
              <w:widowControl w:val="false"/>
              <w:snapToGrid w:val="false"/>
              <w:ind w:left="0" w:right="-190" w:hanging="0"/>
              <w:textAlignment w:val="auto"/>
              <w:rPr>
                <w:rFonts w:ascii="Arial Narrow" w:hAnsi="Arial Narrow" w:eastAsia="Arial" w:cs="Arial Narrow"/>
                <w:sz w:val="21"/>
                <w:szCs w:val="21"/>
              </w:rPr>
            </w:pPr>
            <w:r>
              <w:rPr>
                <w:rFonts w:eastAsia="Arial" w:cs="Arial Narrow" w:ascii="Arial Narrow" w:hAnsi="Arial Narrow"/>
                <w:sz w:val="21"/>
                <w:szCs w:val="21"/>
              </w:rPr>
              <w:t>(   ) Outro. Especificar:_________________</w:t>
            </w:r>
          </w:p>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p>
            <w:pPr>
              <w:pStyle w:val="Normal"/>
              <w:widowControl w:val="false"/>
              <w:tabs>
                <w:tab w:val="clear" w:pos="709"/>
                <w:tab w:val="left" w:pos="284" w:leader="none"/>
              </w:tabs>
              <w:suppressAutoHyphens w:val="false"/>
              <w:spacing w:before="40" w:after="40"/>
              <w:jc w:val="both"/>
              <w:textAlignment w:val="auto"/>
              <w:rPr/>
            </w:pPr>
            <w:r>
              <w:rPr>
                <w:rFonts w:cs="Arial Narrow" w:ascii="Arial Narrow" w:hAnsi="Arial Narrow"/>
                <w:sz w:val="21"/>
                <w:szCs w:val="21"/>
              </w:rPr>
              <w:t xml:space="preserve">5.2. </w:t>
            </w:r>
            <w:r>
              <w:rPr>
                <w:rFonts w:cs="Arial Narrow" w:ascii="Arial Narrow" w:hAnsi="Arial Narrow"/>
                <w:b w:val="false"/>
                <w:bCs w:val="false"/>
                <w:sz w:val="21"/>
                <w:szCs w:val="21"/>
              </w:rPr>
              <w:t>A empresa possui caixa de gordura?</w:t>
            </w:r>
          </w:p>
          <w:p>
            <w:pPr>
              <w:pStyle w:val="SubItem6Nivel2"/>
              <w:widowControl w:val="false"/>
              <w:numPr>
                <w:ilvl w:val="0"/>
                <w:numId w:val="0"/>
              </w:numPr>
              <w:spacing w:before="0" w:after="0"/>
              <w:ind w:left="0" w:right="0" w:hanging="0"/>
              <w:rPr>
                <w:rFonts w:ascii="Arial Narrow" w:hAnsi="Arial Narrow" w:cs="Arial Narrow"/>
                <w:sz w:val="21"/>
                <w:szCs w:val="21"/>
              </w:rPr>
            </w:pPr>
            <w:r>
              <w:rPr>
                <w:rFonts w:cs="Arial Narrow" w:ascii="Arial Narrow" w:hAnsi="Arial Narrow"/>
                <w:sz w:val="21"/>
                <w:szCs w:val="21"/>
              </w:rPr>
              <w:t>(    ) Sim         (    ) Não.    Em caso negativo, previsão de instalação:____________________________</w:t>
            </w:r>
          </w:p>
          <w:p>
            <w:pPr>
              <w:pStyle w:val="SubItem6Nivel2"/>
              <w:widowControl w:val="false"/>
              <w:numPr>
                <w:ilvl w:val="0"/>
                <w:numId w:val="0"/>
              </w:numPr>
              <w:spacing w:before="0" w:after="0"/>
              <w:ind w:left="0" w:right="0" w:hanging="0"/>
              <w:rPr/>
            </w:pPr>
            <w:r>
              <w:rPr>
                <w:rFonts w:cs="Arial Narrow" w:ascii="Arial Narrow" w:hAnsi="Arial Narrow"/>
                <w:color w:val="000000"/>
                <w:sz w:val="21"/>
                <w:szCs w:val="21"/>
              </w:rPr>
              <w:t xml:space="preserve">Em caso afirmativo, é realizada a limpeza da caixa de gordura: (   ) </w:t>
            </w:r>
            <w:r>
              <w:rPr>
                <w:rFonts w:cs="Arial Narrow" w:ascii="Arial Narrow" w:hAnsi="Arial Narrow"/>
                <w:sz w:val="21"/>
                <w:szCs w:val="21"/>
              </w:rPr>
              <w:t>Sim     (   ) Não</w:t>
            </w:r>
          </w:p>
          <w:p>
            <w:pPr>
              <w:pStyle w:val="SubItem6Nivel2"/>
              <w:widowControl w:val="false"/>
              <w:numPr>
                <w:ilvl w:val="0"/>
                <w:numId w:val="0"/>
              </w:numPr>
              <w:spacing w:before="0" w:after="0"/>
              <w:ind w:left="0" w:right="0" w:hanging="0"/>
              <w:rPr>
                <w:rFonts w:ascii="Arial Narrow" w:hAnsi="Arial Narrow" w:cs="Arial Narrow"/>
                <w:sz w:val="21"/>
                <w:szCs w:val="21"/>
              </w:rPr>
            </w:pPr>
            <w:r>
              <w:rPr>
                <w:rFonts w:cs="Arial Narrow" w:ascii="Arial Narrow" w:hAnsi="Arial Narrow"/>
                <w:sz w:val="21"/>
                <w:szCs w:val="21"/>
              </w:rPr>
              <w:t>Informe a frequência de limpeza:________________________________________________________</w:t>
            </w:r>
          </w:p>
          <w:p>
            <w:pPr>
              <w:pStyle w:val="SubItem6Nivel2"/>
              <w:widowControl w:val="false"/>
              <w:numPr>
                <w:ilvl w:val="0"/>
                <w:numId w:val="0"/>
              </w:numPr>
              <w:spacing w:before="0" w:after="0"/>
              <w:ind w:left="0" w:right="0" w:hanging="0"/>
              <w:rPr>
                <w:rFonts w:ascii="Arial Narrow" w:hAnsi="Arial Narrow" w:cs="Arial Narrow"/>
                <w:sz w:val="21"/>
                <w:szCs w:val="21"/>
              </w:rPr>
            </w:pPr>
            <w:r>
              <w:rPr>
                <w:rFonts w:cs="Arial Narrow" w:ascii="Arial Narrow" w:hAnsi="Arial Narrow"/>
                <w:sz w:val="21"/>
                <w:szCs w:val="21"/>
              </w:rPr>
              <w:t>5.2.1 Destinação dos resíduos retirados da caixa de gordura: __________________________________</w:t>
            </w:r>
          </w:p>
          <w:p>
            <w:pPr>
              <w:pStyle w:val="SubItem6Nivel2"/>
              <w:widowControl w:val="false"/>
              <w:numPr>
                <w:ilvl w:val="0"/>
                <w:numId w:val="0"/>
              </w:numPr>
              <w:spacing w:before="0" w:after="0"/>
              <w:ind w:left="0" w:right="0" w:hanging="0"/>
              <w:rPr>
                <w:rFonts w:ascii="Arial Narrow" w:hAnsi="Arial Narrow" w:cs="Arial Narrow"/>
                <w:sz w:val="21"/>
                <w:szCs w:val="21"/>
              </w:rPr>
            </w:pPr>
            <w:r>
              <w:rPr>
                <w:rFonts w:cs="Arial Narrow" w:ascii="Arial Narrow" w:hAnsi="Arial Narrow"/>
                <w:sz w:val="21"/>
                <w:szCs w:val="21"/>
              </w:rPr>
            </w:r>
          </w:p>
          <w:p>
            <w:pPr>
              <w:pStyle w:val="Normal"/>
              <w:widowControl w:val="false"/>
              <w:tabs>
                <w:tab w:val="clear" w:pos="709"/>
                <w:tab w:val="left" w:pos="284" w:leader="none"/>
              </w:tabs>
              <w:suppressAutoHyphens w:val="false"/>
              <w:spacing w:before="40" w:after="40"/>
              <w:jc w:val="both"/>
              <w:textAlignment w:val="auto"/>
              <w:rPr>
                <w:rFonts w:ascii="Arial Narrow" w:hAnsi="Arial Narrow" w:cs="Arial Narrow"/>
                <w:b/>
                <w:b/>
                <w:bCs/>
                <w:i/>
                <w:i/>
                <w:iCs/>
                <w:color w:val="auto"/>
                <w:sz w:val="21"/>
                <w:szCs w:val="21"/>
              </w:rPr>
            </w:pPr>
            <w:r>
              <w:rPr>
                <w:rFonts w:cs="Arial Narrow" w:ascii="Arial Narrow" w:hAnsi="Arial Narrow"/>
                <w:b/>
                <w:bCs/>
                <w:i/>
                <w:iCs/>
                <w:color w:val="auto"/>
                <w:sz w:val="21"/>
                <w:szCs w:val="21"/>
              </w:rPr>
              <w:t>OBS: É obrigatório a instalação de sistema de canaletas ou piso com caimento que conduza o efluente da limpeza de pisos da área de produção para um sistema de tratamento de retenção/tratamento de resíduos gordurosos (caixas de gorduras), devendo a mesma ser dimensionada de acordo com o processo produtivo.</w:t>
            </w:r>
          </w:p>
        </w:tc>
      </w:tr>
      <w:tr>
        <w:trPr>
          <w:trHeight w:val="307" w:hRule="atLeast"/>
        </w:trPr>
        <w:tc>
          <w:tcPr>
            <w:tcW w:w="9835"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pacing w:before="60" w:after="60"/>
              <w:ind w:left="-284" w:right="0" w:firstLine="284"/>
              <w:jc w:val="both"/>
              <w:textAlignment w:val="auto"/>
              <w:rPr>
                <w:rFonts w:ascii="Arial Narrow" w:hAnsi="Arial Narrow" w:eastAsia="Arial" w:cs="Arial Narrow"/>
                <w:b w:val="false"/>
                <w:b w:val="false"/>
                <w:bCs w:val="false"/>
                <w:sz w:val="21"/>
                <w:szCs w:val="21"/>
              </w:rPr>
            </w:pPr>
            <w:r>
              <w:rPr>
                <w:rFonts w:eastAsia="Arial" w:cs="Arial Narrow" w:ascii="Arial Narrow" w:hAnsi="Arial Narrow"/>
                <w:b w:val="false"/>
                <w:bCs w:val="false"/>
                <w:sz w:val="21"/>
                <w:szCs w:val="21"/>
              </w:rPr>
              <w:t>5.3 Manutenção:</w:t>
            </w:r>
          </w:p>
          <w:p>
            <w:pPr>
              <w:pStyle w:val="Normal"/>
              <w:widowControl w:val="false"/>
              <w:ind w:left="0" w:right="-190" w:hanging="0"/>
              <w:textAlignment w:val="auto"/>
              <w:rPr>
                <w:rFonts w:ascii="Arial Narrow" w:hAnsi="Arial Narrow" w:cs="Arial Narrow"/>
                <w:sz w:val="21"/>
                <w:szCs w:val="21"/>
              </w:rPr>
            </w:pPr>
            <w:r>
              <w:rPr>
                <w:rFonts w:cs="Arial Narrow" w:ascii="Arial Narrow" w:hAnsi="Arial Narrow"/>
                <w:sz w:val="21"/>
                <w:szCs w:val="21"/>
              </w:rPr>
              <w:t>O estabelecimento possui setor de manutenção?</w:t>
            </w:r>
          </w:p>
          <w:p>
            <w:pPr>
              <w:pStyle w:val="Normal"/>
              <w:widowControl w:val="false"/>
              <w:ind w:left="0" w:right="-190" w:hanging="0"/>
              <w:textAlignment w:val="auto"/>
              <w:rPr>
                <w:rFonts w:ascii="Arial Narrow" w:hAnsi="Arial Narrow" w:cs="Arial Narrow"/>
                <w:sz w:val="21"/>
                <w:szCs w:val="21"/>
              </w:rPr>
            </w:pPr>
            <w:r>
              <w:rPr>
                <w:rFonts w:cs="Arial Narrow" w:ascii="Arial Narrow" w:hAnsi="Arial Narrow"/>
                <w:sz w:val="21"/>
                <w:szCs w:val="21"/>
              </w:rPr>
              <w:t>(   ) sim      (    ) não      (   ) outra. Especificar:___________</w:t>
            </w:r>
          </w:p>
        </w:tc>
      </w:tr>
      <w:tr>
        <w:trPr>
          <w:trHeight w:val="307" w:hRule="atLeast"/>
        </w:trPr>
        <w:tc>
          <w:tcPr>
            <w:tcW w:w="983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textAlignment w:val="auto"/>
              <w:rPr>
                <w:rFonts w:ascii="Arial Narrow" w:hAnsi="Arial Narrow" w:cs="Arial Narrow"/>
                <w:sz w:val="21"/>
                <w:szCs w:val="21"/>
              </w:rPr>
            </w:pPr>
            <w:r>
              <w:rPr>
                <w:rFonts w:cs="Arial Narrow" w:ascii="Arial Narrow" w:hAnsi="Arial Narrow"/>
                <w:sz w:val="21"/>
                <w:szCs w:val="21"/>
              </w:rPr>
              <w:t>Em caso afirmativo, informe as atividades de manutenção que são realizadas:</w:t>
            </w:r>
          </w:p>
          <w:p>
            <w:pPr>
              <w:pStyle w:val="Normal"/>
              <w:widowControl w:val="false"/>
              <w:ind w:left="0" w:right="-190" w:hanging="0"/>
              <w:textAlignment w:val="auto"/>
              <w:rPr>
                <w:rFonts w:ascii="Arial Narrow" w:hAnsi="Arial Narrow" w:cs="Arial Narrow"/>
                <w:sz w:val="21"/>
                <w:szCs w:val="21"/>
              </w:rPr>
            </w:pPr>
            <w:r>
              <w:rPr>
                <w:rFonts w:cs="Arial Narrow" w:ascii="Arial Narrow" w:hAnsi="Arial Narrow"/>
                <w:sz w:val="21"/>
                <w:szCs w:val="21"/>
              </w:rPr>
            </w:r>
          </w:p>
          <w:p>
            <w:pPr>
              <w:pStyle w:val="Normal"/>
              <w:widowControl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5.4 Descrição da atividade</w:t>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Apresente uma breve descrição da atividade desenvolvida e o fluxograma ou diagrama de blocos de todas as etapas produtivas, indicando as operações em que ocorre a geração de resíduos sólidos, efluentes líquidos e de emissões atmosféricas. O processo produtivo industrial se desenvolve em várias etapas, desde a entrada de matérias-primas, até a conclusão do produto final e sua expedição.</w:t>
      </w:r>
    </w:p>
    <w:tbl>
      <w:tblPr>
        <w:tblW w:w="10002" w:type="dxa"/>
        <w:jc w:val="center"/>
        <w:tblInd w:w="0" w:type="dxa"/>
        <w:tblLayout w:type="fixed"/>
        <w:tblCellMar>
          <w:top w:w="0" w:type="dxa"/>
          <w:left w:w="68" w:type="dxa"/>
          <w:bottom w:w="0" w:type="dxa"/>
          <w:right w:w="108" w:type="dxa"/>
        </w:tblCellMar>
      </w:tblPr>
      <w:tblGrid>
        <w:gridCol w:w="10002"/>
      </w:tblGrid>
      <w:tr>
        <w:trPr>
          <w:trHeight w:val="1192" w:hRule="atLeast"/>
        </w:trPr>
        <w:tc>
          <w:tcPr>
            <w:tcW w:w="1000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5.5 Identifique as principais matérias-primas utilizadas no processo produtivo (no açougue/padaria/lancheria/restaurante/embutidos, outros):</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Matéria-prima:</w:t>
      </w:r>
      <w:r>
        <w:rPr>
          <w:rFonts w:cs="Arial Narrow" w:ascii="Arial Narrow" w:hAnsi="Arial Narrow"/>
          <w:sz w:val="21"/>
          <w:szCs w:val="21"/>
          <w:lang w:eastAsia="zh-CN"/>
        </w:rPr>
        <w:t xml:space="preserve"> é aquela substância principal e essencial na composição de um produto, que é submetida a um processo de beneficiamento ou transformação, para a obtenção deste produto.</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Quantidade consumida/capacidade de estocagem:</w:t>
      </w:r>
      <w:r>
        <w:rPr>
          <w:rFonts w:cs="Arial Narrow" w:ascii="Arial Narrow" w:hAnsi="Arial Narrow"/>
          <w:sz w:val="21"/>
          <w:szCs w:val="21"/>
          <w:lang w:eastAsia="zh-CN"/>
        </w:rPr>
        <w:t xml:space="preserve"> procure utilizar as unidades referidas mais adequadas: kg, t, L, m, m², m³, cabeças de gado, aves, unidades, peças etc.</w:t>
      </w:r>
    </w:p>
    <w:p>
      <w:pPr>
        <w:pStyle w:val="Normal"/>
        <w:widowControl/>
        <w:numPr>
          <w:ilvl w:val="0"/>
          <w:numId w:val="4"/>
        </w:numPr>
        <w:tabs>
          <w:tab w:val="clear" w:pos="709"/>
          <w:tab w:val="left" w:pos="284" w:leader="none"/>
        </w:tabs>
        <w:suppressAutoHyphens w:val="true"/>
        <w:bidi w:val="0"/>
        <w:spacing w:before="0" w:after="60"/>
        <w:ind w:left="283" w:right="0" w:hanging="340"/>
        <w:jc w:val="both"/>
        <w:textAlignment w:val="auto"/>
        <w:rPr/>
      </w:pPr>
      <w:r>
        <w:rPr>
          <w:rFonts w:cs="Arial Narrow" w:ascii="Arial Narrow" w:hAnsi="Arial Narrow"/>
          <w:b/>
          <w:sz w:val="21"/>
          <w:szCs w:val="21"/>
          <w:lang w:eastAsia="zh-CN"/>
        </w:rPr>
        <w:t>Forma de acondicionamento:</w:t>
      </w:r>
      <w:r>
        <w:rPr>
          <w:rFonts w:cs="Arial Narrow" w:ascii="Arial Narrow" w:hAnsi="Arial Narrow"/>
          <w:sz w:val="21"/>
          <w:szCs w:val="21"/>
          <w:lang w:eastAsia="zh-CN"/>
        </w:rPr>
        <w:t xml:space="preserve"> tambores, bombonas, caçambas, containers, tanques aéreos, tanques enterrados, a granel, fardos, sacos plásticos, etc.</w:t>
      </w:r>
    </w:p>
    <w:p>
      <w:pPr>
        <w:pStyle w:val="Normal"/>
        <w:numPr>
          <w:ilvl w:val="0"/>
          <w:numId w:val="4"/>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Local de armazenamento:</w:t>
      </w:r>
      <w:r>
        <w:rPr>
          <w:rFonts w:cs="Arial Narrow" w:ascii="Arial Narrow" w:hAnsi="Arial Narrow"/>
          <w:sz w:val="21"/>
          <w:szCs w:val="21"/>
          <w:lang w:eastAsia="zh-CN"/>
        </w:rPr>
        <w:t xml:space="preserve"> área fechada, área aberta sem telhado, área aberta com telhado, área com piso impermeabilizado, área com contenção de vazamentos, etc.</w:t>
      </w:r>
    </w:p>
    <w:tbl>
      <w:tblPr>
        <w:tblW w:w="9857" w:type="dxa"/>
        <w:jc w:val="center"/>
        <w:tblInd w:w="0" w:type="dxa"/>
        <w:tblLayout w:type="fixed"/>
        <w:tblCellMar>
          <w:top w:w="0" w:type="dxa"/>
          <w:left w:w="68" w:type="dxa"/>
          <w:bottom w:w="0" w:type="dxa"/>
          <w:right w:w="108" w:type="dxa"/>
        </w:tblCellMar>
      </w:tblPr>
      <w:tblGrid>
        <w:gridCol w:w="2489"/>
        <w:gridCol w:w="1477"/>
        <w:gridCol w:w="2042"/>
        <w:gridCol w:w="3848"/>
      </w:tblGrid>
      <w:tr>
        <w:trPr>
          <w:trHeight w:val="518" w:hRule="atLeast"/>
        </w:trPr>
        <w:tc>
          <w:tcPr>
            <w:tcW w:w="2489"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Principais Matérias-primas</w:t>
            </w:r>
          </w:p>
        </w:tc>
        <w:tc>
          <w:tcPr>
            <w:tcW w:w="351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Quantidade consumida /mês</w:t>
            </w:r>
          </w:p>
          <w:p>
            <w:pPr>
              <w:pStyle w:val="Normal"/>
              <w:widowControl w:val="false"/>
              <w:jc w:val="center"/>
              <w:textAlignment w:val="auto"/>
              <w:rPr/>
            </w:pPr>
            <w:r>
              <w:rPr>
                <w:rFonts w:cs="Arial Narrow" w:ascii="Arial Narrow" w:hAnsi="Arial Narrow"/>
                <w:sz w:val="21"/>
                <w:szCs w:val="21"/>
                <w:lang w:eastAsia="zh-CN"/>
              </w:rPr>
              <w:t>(</w:t>
            </w:r>
            <w:r>
              <w:rPr>
                <w:rFonts w:cs="Arial Narrow" w:ascii="Arial Narrow" w:hAnsi="Arial Narrow"/>
                <w:b/>
                <w:bCs/>
                <w:sz w:val="21"/>
                <w:szCs w:val="21"/>
                <w:lang w:eastAsia="zh-CN"/>
              </w:rPr>
              <w:t>kg, t, L, m, m², m³, etc</w:t>
            </w:r>
            <w:r>
              <w:rPr>
                <w:rFonts w:cs="Arial Narrow" w:ascii="Arial Narrow" w:hAnsi="Arial Narrow"/>
                <w:sz w:val="21"/>
                <w:szCs w:val="21"/>
                <w:lang w:eastAsia="zh-CN"/>
              </w:rPr>
              <w:t>)</w:t>
            </w:r>
          </w:p>
        </w:tc>
        <w:tc>
          <w:tcPr>
            <w:tcW w:w="3848"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Local de armazenamento</w:t>
            </w:r>
          </w:p>
        </w:tc>
      </w:tr>
      <w:tr>
        <w:trPr>
          <w:trHeight w:val="398" w:hRule="atLeast"/>
        </w:trPr>
        <w:tc>
          <w:tcPr>
            <w:tcW w:w="2489"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77"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Atual</w:t>
            </w:r>
          </w:p>
        </w:tc>
        <w:tc>
          <w:tcPr>
            <w:tcW w:w="204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Máx.</w:t>
            </w:r>
          </w:p>
        </w:tc>
        <w:tc>
          <w:tcPr>
            <w:tcW w:w="3848"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2489"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77"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384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2489"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77"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384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ItemTituloNivel1"/>
        <w:numPr>
          <w:ilvl w:val="0"/>
          <w:numId w:val="0"/>
        </w:numPr>
        <w:tabs>
          <w:tab w:val="clear" w:pos="709"/>
          <w:tab w:val="left" w:pos="-436" w:leader="none"/>
        </w:tabs>
        <w:spacing w:lineRule="auto" w:line="240" w:before="0" w:after="60"/>
        <w:ind w:left="0" w:right="0" w:hanging="0"/>
        <w:rPr>
          <w:rFonts w:ascii="Arial Narrow" w:hAnsi="Arial Narrow" w:cs="Arial Narrow"/>
          <w:sz w:val="21"/>
          <w:szCs w:val="21"/>
          <w:u w:val="single"/>
        </w:rPr>
      </w:pPr>
      <w:r>
        <w:rPr>
          <w:rFonts w:cs="Arial Narrow" w:ascii="Arial Narrow" w:hAnsi="Arial Narrow"/>
          <w:sz w:val="21"/>
          <w:szCs w:val="21"/>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5.6 Insumos utilizados no processo produtivo listado no item 5.5:</w:t>
      </w:r>
    </w:p>
    <w:p>
      <w:pPr>
        <w:pStyle w:val="Normal"/>
        <w:spacing w:before="60" w:after="60"/>
        <w:jc w:val="both"/>
        <w:textAlignment w:val="auto"/>
        <w:rPr/>
      </w:pPr>
      <w:r>
        <w:rPr>
          <w:rFonts w:cs="Arial Narrow" w:ascii="Arial Narrow" w:hAnsi="Arial Narrow"/>
          <w:sz w:val="21"/>
          <w:szCs w:val="21"/>
          <w:lang w:eastAsia="zh-CN"/>
        </w:rPr>
        <w:t>É toda a substância agregada ao processo produtivo, beneficiando ou transformando a matéria-prima</w:t>
      </w:r>
      <w:r>
        <w:rPr>
          <w:rFonts w:eastAsia="Arial" w:cs="Arial Narrow" w:ascii="Arial Narrow" w:hAnsi="Arial Narrow"/>
          <w:sz w:val="21"/>
          <w:szCs w:val="21"/>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858" w:type="dxa"/>
        <w:jc w:val="center"/>
        <w:tblInd w:w="0" w:type="dxa"/>
        <w:tblLayout w:type="fixed"/>
        <w:tblCellMar>
          <w:top w:w="0" w:type="dxa"/>
          <w:left w:w="68" w:type="dxa"/>
          <w:bottom w:w="0" w:type="dxa"/>
          <w:right w:w="108" w:type="dxa"/>
        </w:tblCellMar>
      </w:tblPr>
      <w:tblGrid>
        <w:gridCol w:w="2146"/>
        <w:gridCol w:w="1879"/>
        <w:gridCol w:w="2014"/>
        <w:gridCol w:w="3818"/>
      </w:tblGrid>
      <w:tr>
        <w:trPr>
          <w:trHeight w:val="518" w:hRule="atLeast"/>
        </w:trPr>
        <w:tc>
          <w:tcPr>
            <w:tcW w:w="2146"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Principais Insumos</w:t>
            </w:r>
          </w:p>
        </w:tc>
        <w:tc>
          <w:tcPr>
            <w:tcW w:w="389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Quantidade consumida /mês</w:t>
            </w:r>
          </w:p>
          <w:p>
            <w:pPr>
              <w:pStyle w:val="Normal"/>
              <w:widowControl w:val="false"/>
              <w:jc w:val="center"/>
              <w:textAlignment w:val="auto"/>
              <w:rPr/>
            </w:pPr>
            <w:r>
              <w:rPr>
                <w:rFonts w:cs="Arial Narrow" w:ascii="Arial Narrow" w:hAnsi="Arial Narrow"/>
                <w:sz w:val="21"/>
                <w:szCs w:val="21"/>
                <w:lang w:eastAsia="zh-CN"/>
              </w:rPr>
              <w:t>(</w:t>
            </w:r>
            <w:r>
              <w:rPr>
                <w:rFonts w:cs="Arial Narrow" w:ascii="Arial Narrow" w:hAnsi="Arial Narrow"/>
                <w:b/>
                <w:bCs/>
                <w:sz w:val="21"/>
                <w:szCs w:val="21"/>
                <w:lang w:eastAsia="zh-CN"/>
              </w:rPr>
              <w:t>kg, t, L, m, m², m³, etc</w:t>
            </w:r>
            <w:r>
              <w:rPr>
                <w:rFonts w:cs="Arial Narrow" w:ascii="Arial Narrow" w:hAnsi="Arial Narrow"/>
                <w:sz w:val="21"/>
                <w:szCs w:val="21"/>
                <w:lang w:eastAsia="zh-CN"/>
              </w:rPr>
              <w:t>)</w:t>
            </w:r>
          </w:p>
        </w:tc>
        <w:tc>
          <w:tcPr>
            <w:tcW w:w="3818"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color w:val="00000A"/>
                <w:sz w:val="21"/>
                <w:szCs w:val="21"/>
                <w:lang w:eastAsia="zh-CN"/>
              </w:rPr>
            </w:pPr>
            <w:r>
              <w:rPr>
                <w:rFonts w:cs="Arial Narrow" w:ascii="Arial Narrow" w:hAnsi="Arial Narrow"/>
                <w:color w:val="00000A"/>
                <w:sz w:val="21"/>
                <w:szCs w:val="21"/>
                <w:lang w:eastAsia="zh-CN"/>
              </w:rPr>
              <w:t>Local de armazenamento</w:t>
            </w:r>
          </w:p>
        </w:tc>
      </w:tr>
      <w:tr>
        <w:trPr>
          <w:trHeight w:val="398" w:hRule="atLeast"/>
        </w:trPr>
        <w:tc>
          <w:tcPr>
            <w:tcW w:w="2146"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87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Atual</w:t>
            </w:r>
          </w:p>
        </w:tc>
        <w:tc>
          <w:tcPr>
            <w:tcW w:w="2014"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Máx.</w:t>
            </w:r>
          </w:p>
        </w:tc>
        <w:tc>
          <w:tcPr>
            <w:tcW w:w="3818"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r>
      <w:tr>
        <w:trPr>
          <w:trHeight w:val="392" w:hRule="exact"/>
        </w:trPr>
        <w:tc>
          <w:tcPr>
            <w:tcW w:w="214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c>
          <w:tcPr>
            <w:tcW w:w="201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c>
          <w:tcPr>
            <w:tcW w:w="381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r>
      <w:tr>
        <w:trPr>
          <w:trHeight w:val="392" w:hRule="exact"/>
        </w:trPr>
        <w:tc>
          <w:tcPr>
            <w:tcW w:w="214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c>
          <w:tcPr>
            <w:tcW w:w="201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c>
          <w:tcPr>
            <w:tcW w:w="381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5.7 Equipamentos utilizados: (no açougue, padaria, fabricação de embutidos, restaurante/refeitório, shopping, outros.) </w:t>
      </w:r>
    </w:p>
    <w:p>
      <w:pPr>
        <w:pStyle w:val="Normal"/>
        <w:spacing w:before="60" w:after="60"/>
        <w:jc w:val="both"/>
        <w:textAlignment w:val="auto"/>
        <w:rPr>
          <w:rFonts w:ascii="Arial Narrow" w:hAnsi="Arial Narrow" w:eastAsia="Arial" w:cs="Arial Narrow"/>
          <w:sz w:val="21"/>
          <w:szCs w:val="21"/>
        </w:rPr>
      </w:pPr>
      <w:r>
        <w:rPr>
          <w:rFonts w:eastAsia="Arial" w:cs="Arial Narrow" w:ascii="Arial Narrow" w:hAnsi="Arial Narrow"/>
          <w:sz w:val="21"/>
          <w:szCs w:val="21"/>
        </w:rPr>
        <w:t>Identifique todos os equipamentos (principais e auxiliares) empregados na atividade desenvolvida, descrevendo o nome, capacidade nominal e a quantidade deste equipamento:</w:t>
      </w:r>
    </w:p>
    <w:tbl>
      <w:tblPr>
        <w:tblW w:w="9680" w:type="dxa"/>
        <w:jc w:val="center"/>
        <w:tblInd w:w="0" w:type="dxa"/>
        <w:tblLayout w:type="fixed"/>
        <w:tblCellMar>
          <w:top w:w="0" w:type="dxa"/>
          <w:left w:w="63" w:type="dxa"/>
          <w:bottom w:w="0" w:type="dxa"/>
          <w:right w:w="108" w:type="dxa"/>
        </w:tblCellMar>
      </w:tblPr>
      <w:tblGrid>
        <w:gridCol w:w="7286"/>
        <w:gridCol w:w="2393"/>
      </w:tblGrid>
      <w:tr>
        <w:trPr>
          <w:trHeight w:val="454" w:hRule="atLeast"/>
        </w:trPr>
        <w:tc>
          <w:tcPr>
            <w:tcW w:w="7286"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1"/>
                <w:szCs w:val="21"/>
              </w:rPr>
            </w:pPr>
            <w:r>
              <w:rPr>
                <w:rFonts w:cs="Arial Narrow" w:ascii="Arial Narrow" w:hAnsi="Arial Narrow"/>
                <w:sz w:val="21"/>
                <w:szCs w:val="21"/>
              </w:rPr>
              <w:t>Equipamento</w:t>
            </w:r>
          </w:p>
        </w:tc>
        <w:tc>
          <w:tcPr>
            <w:tcW w:w="239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1"/>
                <w:szCs w:val="21"/>
              </w:rPr>
            </w:pPr>
            <w:r>
              <w:rPr>
                <w:rFonts w:cs="Arial Narrow" w:ascii="Arial Narrow" w:hAnsi="Arial Narrow"/>
                <w:sz w:val="21"/>
                <w:szCs w:val="21"/>
              </w:rPr>
              <w:t>Quantidade</w:t>
            </w:r>
          </w:p>
        </w:tc>
      </w:tr>
      <w:tr>
        <w:trPr>
          <w:trHeight w:val="454" w:hRule="atLeast"/>
        </w:trPr>
        <w:tc>
          <w:tcPr>
            <w:tcW w:w="7286"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39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87" w:hRule="atLeast"/>
        </w:trPr>
        <w:tc>
          <w:tcPr>
            <w:tcW w:w="7286"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39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bl>
    <w:p>
      <w:pPr>
        <w:pStyle w:val="Normal"/>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5.8 Identifique qual a produção dos principais produtos e subprodutos da atividade (listar somente o que é produzido no estabelecimento). </w:t>
      </w:r>
      <w:r>
        <w:rPr>
          <w:rFonts w:eastAsia="Times New Roman" w:cs="Arial Narrow" w:ascii="Arial Narrow" w:hAnsi="Arial Narrow"/>
          <w:b/>
          <w:i/>
          <w:iCs/>
          <w:color w:val="00000A"/>
          <w:kern w:val="2"/>
          <w:sz w:val="21"/>
          <w:szCs w:val="21"/>
          <w:lang w:val="pt-BR" w:eastAsia="pt-BR" w:bidi="ar-SA"/>
        </w:rPr>
        <w:t>Obs.</w:t>
      </w:r>
      <w:r>
        <w:rPr>
          <w:rFonts w:cs="Arial Narrow" w:ascii="Arial Narrow" w:hAnsi="Arial Narrow"/>
          <w:b/>
          <w:i/>
          <w:iCs/>
          <w:sz w:val="21"/>
          <w:szCs w:val="21"/>
        </w:rPr>
        <w:t>: caso não tenha nenhuma produção, listar os principais produtos comercializados:</w:t>
      </w:r>
    </w:p>
    <w:tbl>
      <w:tblPr>
        <w:tblW w:w="9977" w:type="dxa"/>
        <w:jc w:val="center"/>
        <w:tblInd w:w="0" w:type="dxa"/>
        <w:tblLayout w:type="fixed"/>
        <w:tblCellMar>
          <w:top w:w="0" w:type="dxa"/>
          <w:left w:w="68" w:type="dxa"/>
          <w:bottom w:w="0" w:type="dxa"/>
          <w:right w:w="108" w:type="dxa"/>
        </w:tblCellMar>
      </w:tblPr>
      <w:tblGrid>
        <w:gridCol w:w="2950"/>
        <w:gridCol w:w="1524"/>
        <w:gridCol w:w="1738"/>
        <w:gridCol w:w="3764"/>
      </w:tblGrid>
      <w:tr>
        <w:trPr>
          <w:trHeight w:val="255" w:hRule="atLeast"/>
        </w:trPr>
        <w:tc>
          <w:tcPr>
            <w:tcW w:w="295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Principais Produtos e Subprodutos</w:t>
            </w:r>
          </w:p>
        </w:tc>
        <w:tc>
          <w:tcPr>
            <w:tcW w:w="326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Quantidade/mês</w:t>
            </w:r>
          </w:p>
          <w:p>
            <w:pPr>
              <w:pStyle w:val="Normal"/>
              <w:widowControl w:val="false"/>
              <w:jc w:val="center"/>
              <w:textAlignment w:val="auto"/>
              <w:rPr/>
            </w:pPr>
            <w:r>
              <w:rPr>
                <w:rFonts w:cs="Arial Narrow" w:ascii="Arial Narrow" w:hAnsi="Arial Narrow"/>
                <w:sz w:val="21"/>
                <w:szCs w:val="21"/>
                <w:lang w:eastAsia="zh-CN"/>
              </w:rPr>
              <w:t>(</w:t>
            </w:r>
            <w:r>
              <w:rPr>
                <w:rFonts w:cs="Arial Narrow" w:ascii="Arial Narrow" w:hAnsi="Arial Narrow"/>
                <w:b/>
                <w:bCs/>
                <w:sz w:val="21"/>
                <w:szCs w:val="21"/>
                <w:lang w:eastAsia="zh-CN"/>
              </w:rPr>
              <w:t>kg, t, L, m, m², m³, etc</w:t>
            </w:r>
            <w:r>
              <w:rPr>
                <w:rFonts w:cs="Arial Narrow" w:ascii="Arial Narrow" w:hAnsi="Arial Narrow"/>
                <w:sz w:val="21"/>
                <w:szCs w:val="21"/>
                <w:lang w:eastAsia="zh-CN"/>
              </w:rPr>
              <w:t>)</w:t>
            </w:r>
          </w:p>
        </w:tc>
        <w:tc>
          <w:tcPr>
            <w:tcW w:w="3764"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color w:val="00000A"/>
                <w:sz w:val="21"/>
                <w:szCs w:val="21"/>
                <w:lang w:eastAsia="zh-CN"/>
              </w:rPr>
            </w:pPr>
            <w:r>
              <w:rPr>
                <w:rFonts w:cs="Arial Narrow" w:ascii="Arial Narrow" w:hAnsi="Arial Narrow"/>
                <w:color w:val="00000A"/>
                <w:sz w:val="21"/>
                <w:szCs w:val="21"/>
                <w:lang w:eastAsia="zh-CN"/>
              </w:rPr>
              <w:t>Forma de Armazenamento</w:t>
            </w:r>
          </w:p>
        </w:tc>
      </w:tr>
      <w:tr>
        <w:trPr>
          <w:trHeight w:val="267" w:hRule="exact"/>
        </w:trPr>
        <w:tc>
          <w:tcPr>
            <w:tcW w:w="295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2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Atual</w:t>
            </w:r>
          </w:p>
        </w:tc>
        <w:tc>
          <w:tcPr>
            <w:tcW w:w="173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Máxima</w:t>
            </w:r>
          </w:p>
        </w:tc>
        <w:tc>
          <w:tcPr>
            <w:tcW w:w="3764"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284" w:right="0" w:hanging="284"/>
              <w:jc w:val="right"/>
              <w:textAlignment w:val="auto"/>
              <w:rPr>
                <w:rFonts w:ascii="Arial Narrow" w:hAnsi="Arial Narrow" w:cs="Arial Narrow"/>
                <w:b/>
                <w:b/>
                <w:color w:val="00000A"/>
                <w:sz w:val="21"/>
                <w:szCs w:val="21"/>
                <w:lang w:eastAsia="zh-CN"/>
              </w:rPr>
            </w:pPr>
            <w:r>
              <w:rPr>
                <w:rFonts w:cs="Arial Narrow" w:ascii="Arial Narrow" w:hAnsi="Arial Narrow"/>
                <w:b/>
                <w:color w:val="00000A"/>
                <w:sz w:val="21"/>
                <w:szCs w:val="21"/>
                <w:lang w:eastAsia="zh-CN"/>
              </w:rPr>
            </w:r>
          </w:p>
        </w:tc>
      </w:tr>
      <w:tr>
        <w:trPr>
          <w:trHeight w:val="340" w:hRule="exact"/>
        </w:trPr>
        <w:tc>
          <w:tcPr>
            <w:tcW w:w="29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c>
          <w:tcPr>
            <w:tcW w:w="1524"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c>
          <w:tcPr>
            <w:tcW w:w="37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r>
      <w:tr>
        <w:trPr>
          <w:trHeight w:val="340" w:hRule="exact"/>
        </w:trPr>
        <w:tc>
          <w:tcPr>
            <w:tcW w:w="29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c>
          <w:tcPr>
            <w:tcW w:w="1524"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c>
          <w:tcPr>
            <w:tcW w:w="37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1"/>
                <w:szCs w:val="21"/>
                <w:lang w:eastAsia="zh-CN"/>
              </w:rPr>
            </w:pPr>
            <w:r>
              <w:rPr>
                <w:rFonts w:cs="Arial Narrow" w:ascii="Arial Narrow" w:hAnsi="Arial Narrow"/>
                <w:b/>
                <w:caps/>
                <w:color w:val="00000A"/>
                <w:sz w:val="21"/>
                <w:szCs w:val="21"/>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rFonts w:ascii="Arial Narrow" w:hAnsi="Arial Narrow" w:cs="Arial Narrow"/>
          <w:sz w:val="21"/>
          <w:szCs w:val="21"/>
          <w:u w:val="single"/>
        </w:rPr>
      </w:pPr>
      <w:r>
        <w:rPr>
          <w:rFonts w:cs="Arial Narrow" w:ascii="Arial Narrow" w:hAnsi="Arial Narrow"/>
          <w:sz w:val="21"/>
          <w:szCs w:val="21"/>
          <w:u w:val="single"/>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u w:val="none"/>
        </w:rPr>
        <w:t>5.9</w:t>
      </w:r>
      <w:r>
        <w:rPr>
          <w:rFonts w:cs="Arial Narrow" w:ascii="Arial Narrow" w:hAnsi="Arial Narrow"/>
          <w:b/>
          <w:sz w:val="21"/>
          <w:szCs w:val="21"/>
        </w:rPr>
        <w:t xml:space="preserve"> Existe armazenamento de produtos/insumos químicos líquidos ou inflamáveis:</w:t>
      </w:r>
    </w:p>
    <w:tbl>
      <w:tblPr>
        <w:tblW w:w="9507" w:type="dxa"/>
        <w:jc w:val="left"/>
        <w:tblInd w:w="-66" w:type="dxa"/>
        <w:tblLayout w:type="fixed"/>
        <w:tblCellMar>
          <w:top w:w="0" w:type="dxa"/>
          <w:left w:w="68" w:type="dxa"/>
          <w:bottom w:w="0" w:type="dxa"/>
          <w:right w:w="108" w:type="dxa"/>
        </w:tblCellMar>
      </w:tblPr>
      <w:tblGrid>
        <w:gridCol w:w="505"/>
        <w:gridCol w:w="1500"/>
        <w:gridCol w:w="1170"/>
        <w:gridCol w:w="1474"/>
        <w:gridCol w:w="733"/>
        <w:gridCol w:w="1535"/>
        <w:gridCol w:w="735"/>
        <w:gridCol w:w="397"/>
        <w:gridCol w:w="283"/>
        <w:gridCol w:w="570"/>
        <w:gridCol w:w="604"/>
      </w:tblGrid>
      <w:tr>
        <w:trPr>
          <w:trHeight w:val="512" w:hRule="atLeast"/>
        </w:trPr>
        <w:tc>
          <w:tcPr>
            <w:tcW w:w="6917" w:type="dxa"/>
            <w:gridSpan w:val="6"/>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1"/>
                <w:szCs w:val="21"/>
                <w:lang w:eastAsia="zh-CN"/>
              </w:rPr>
              <w:t xml:space="preserve"> </w:t>
            </w:r>
            <w:r>
              <w:rPr>
                <w:rFonts w:cs="Arial Narrow" w:ascii="Arial Narrow" w:hAnsi="Arial Narrow"/>
                <w:caps/>
                <w:sz w:val="21"/>
                <w:szCs w:val="21"/>
                <w:lang w:eastAsia="zh-CN"/>
              </w:rPr>
              <w:t xml:space="preserve">A </w:t>
            </w:r>
            <w:r>
              <w:rPr>
                <w:rFonts w:cs="Arial Narrow" w:ascii="Arial Narrow" w:hAnsi="Arial Narrow"/>
                <w:sz w:val="21"/>
                <w:szCs w:val="21"/>
                <w:lang w:eastAsia="zh-CN"/>
              </w:rPr>
              <w:t>empresa possui tanques de armazenamento de substâncias inflamáveis, explosivas, corrosivas, tóxicas, oleosas ou gasosas (ex. gases de refrigeração, óleo, produtos químicos etc.)?</w:t>
            </w:r>
          </w:p>
        </w:tc>
        <w:tc>
          <w:tcPr>
            <w:tcW w:w="735"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97"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85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true"/>
              <w:bidi w:val="0"/>
              <w:snapToGrid w:val="false"/>
              <w:ind w:left="0" w:right="170" w:hanging="0"/>
              <w:jc w:val="left"/>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60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407" w:hRule="atLeast"/>
        </w:trPr>
        <w:tc>
          <w:tcPr>
            <w:tcW w:w="9506"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pPr>
            <w:r>
              <w:rPr>
                <w:rFonts w:cs="Arial Narrow" w:ascii="Arial Narrow" w:hAnsi="Arial Narrow"/>
                <w:sz w:val="21"/>
                <w:szCs w:val="21"/>
                <w:lang w:eastAsia="zh-CN"/>
              </w:rPr>
              <w:t>Em caso afirmativo, preencha os campos abaixo, por unidade de armazenamento</w:t>
            </w:r>
            <w:r>
              <w:rPr>
                <w:rFonts w:cs="Arial Narrow" w:ascii="Arial Narrow" w:hAnsi="Arial Narrow"/>
                <w:caps/>
                <w:sz w:val="21"/>
                <w:szCs w:val="21"/>
                <w:lang w:eastAsia="zh-CN"/>
              </w:rPr>
              <w:t>:</w:t>
            </w:r>
          </w:p>
        </w:tc>
      </w:tr>
      <w:tr>
        <w:trPr>
          <w:trHeight w:val="514" w:hRule="atLeast"/>
        </w:trPr>
        <w:tc>
          <w:tcPr>
            <w:tcW w:w="50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ind w:left="-142" w:right="-109"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Unid.</w:t>
            </w:r>
          </w:p>
          <w:p>
            <w:pPr>
              <w:pStyle w:val="Normal"/>
              <w:widowControl w:val="false"/>
              <w:ind w:left="-142" w:right="-109"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nº</w:t>
            </w:r>
          </w:p>
        </w:tc>
        <w:tc>
          <w:tcPr>
            <w:tcW w:w="267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Substância Armazenada</w:t>
            </w:r>
          </w:p>
        </w:tc>
        <w:tc>
          <w:tcPr>
            <w:tcW w:w="1474"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Forma armazenamento</w:t>
            </w:r>
          </w:p>
        </w:tc>
        <w:tc>
          <w:tcPr>
            <w:tcW w:w="73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Volume (L)</w:t>
            </w:r>
          </w:p>
        </w:tc>
        <w:tc>
          <w:tcPr>
            <w:tcW w:w="153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(aéreo ou subterrâneo)</w:t>
            </w:r>
          </w:p>
        </w:tc>
        <w:tc>
          <w:tcPr>
            <w:tcW w:w="141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 operação</w:t>
            </w:r>
          </w:p>
        </w:tc>
        <w:tc>
          <w:tcPr>
            <w:tcW w:w="117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Bacia de Contenção*</w:t>
            </w:r>
          </w:p>
        </w:tc>
      </w:tr>
      <w:tr>
        <w:trPr/>
        <w:tc>
          <w:tcPr>
            <w:tcW w:w="50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50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Nome</w:t>
            </w:r>
          </w:p>
        </w:tc>
        <w:tc>
          <w:tcPr>
            <w:tcW w:w="117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Atividade em que é utilizada</w:t>
            </w:r>
          </w:p>
        </w:tc>
        <w:tc>
          <w:tcPr>
            <w:tcW w:w="1474"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3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53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3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68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57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60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c>
          <w:tcPr>
            <w:tcW w:w="505"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01</w:t>
            </w:r>
          </w:p>
        </w:tc>
        <w:tc>
          <w:tcPr>
            <w:tcW w:w="15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7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3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535"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3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8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7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505"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02</w:t>
            </w:r>
          </w:p>
        </w:tc>
        <w:tc>
          <w:tcPr>
            <w:tcW w:w="15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7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3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535"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3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8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7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505"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03</w:t>
            </w:r>
          </w:p>
        </w:tc>
        <w:tc>
          <w:tcPr>
            <w:tcW w:w="15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7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3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535"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3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8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7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widowControl/>
        <w:numPr>
          <w:ilvl w:val="0"/>
          <w:numId w:val="0"/>
        </w:numPr>
        <w:tabs>
          <w:tab w:val="clear" w:pos="709"/>
          <w:tab w:val="left" w:pos="397" w:leader="none"/>
        </w:tabs>
        <w:suppressAutoHyphens w:val="false"/>
        <w:bidi w:val="0"/>
        <w:spacing w:before="60" w:after="60"/>
        <w:ind w:left="0" w:right="0" w:hanging="0"/>
        <w:jc w:val="both"/>
        <w:textAlignment w:val="auto"/>
        <w:rPr>
          <w:rFonts w:ascii="Arial Narrow" w:hAnsi="Arial Narrow" w:cs="Arial Narrow"/>
          <w:b w:val="false"/>
          <w:b w:val="false"/>
          <w:bCs w:val="false"/>
          <w:i/>
          <w:i/>
          <w:iCs/>
          <w:sz w:val="18"/>
          <w:szCs w:val="18"/>
          <w:lang w:eastAsia="zh-CN"/>
        </w:rPr>
      </w:pPr>
      <w:r>
        <w:rPr>
          <w:rFonts w:cs="Arial Narrow" w:ascii="Arial Narrow" w:hAnsi="Arial Narrow"/>
          <w:b w:val="false"/>
          <w:bCs w:val="false"/>
          <w:i/>
          <w:iCs/>
          <w:sz w:val="18"/>
          <w:szCs w:val="18"/>
          <w:lang w:eastAsia="zh-CN"/>
        </w:rPr>
        <w:t xml:space="preserve">*Em caso negativo, apresentar cronograma de implantação. </w:t>
      </w:r>
    </w:p>
    <w:p>
      <w:pPr>
        <w:pStyle w:val="Normal"/>
        <w:widowControl/>
        <w:numPr>
          <w:ilvl w:val="0"/>
          <w:numId w:val="0"/>
        </w:numPr>
        <w:suppressAutoHyphens w:val="false"/>
        <w:bidi w:val="0"/>
        <w:spacing w:before="240" w:after="120"/>
        <w:ind w:left="284" w:right="0" w:hanging="0"/>
        <w:jc w:val="both"/>
        <w:textAlignment w:val="auto"/>
        <w:rPr>
          <w:rFonts w:ascii="Arial Narrow" w:hAnsi="Arial Narrow" w:cs="Arial Narrow"/>
          <w:b/>
          <w:b/>
          <w:sz w:val="21"/>
          <w:szCs w:val="21"/>
        </w:rPr>
      </w:pPr>
      <w:bookmarkStart w:id="0" w:name="_Hlk15385129"/>
      <w:bookmarkStart w:id="1" w:name="_Hlk15385397"/>
      <w:bookmarkEnd w:id="0"/>
      <w:bookmarkEnd w:id="1"/>
      <w:r>
        <w:rPr>
          <w:rFonts w:cs="Arial Narrow" w:ascii="Arial Narrow" w:hAnsi="Arial Narrow"/>
          <w:b/>
          <w:sz w:val="21"/>
          <w:szCs w:val="21"/>
        </w:rPr>
        <w:t xml:space="preserve">6. INFORMAÇÕES SOBRE EFLUENTES LÍQUIDOS/RESÍDUOS OLEOSOS: </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w:t>
      </w:r>
      <w:r>
        <w:rPr>
          <w:rFonts w:cs="Arial Narrow" w:ascii="Arial Narrow" w:hAnsi="Arial Narrow"/>
          <w:sz w:val="21"/>
          <w:szCs w:val="21"/>
          <w:lang w:eastAsia="zh-CN"/>
        </w:rPr>
        <w:t>são todos os despejos, na forma líquida, oriundos de qualquer atividade.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sanitários: </w:t>
      </w:r>
      <w:r>
        <w:rPr>
          <w:rFonts w:cs="Arial Narrow" w:ascii="Arial Narrow" w:hAnsi="Arial Narrow"/>
          <w:sz w:val="21"/>
          <w:szCs w:val="21"/>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Resíduos oleosos: </w:t>
      </w:r>
      <w:r>
        <w:rPr>
          <w:rFonts w:cs="Arial Narrow" w:ascii="Arial Narrow" w:hAnsi="Arial Narrow"/>
          <w:sz w:val="21"/>
          <w:szCs w:val="21"/>
          <w:lang w:eastAsia="zh-CN"/>
        </w:rPr>
        <w:t>são considerados os resíduos de óleo vegetal/animal saturado (óleos de fritura).</w:t>
      </w:r>
    </w:p>
    <w:p>
      <w:pPr>
        <w:pStyle w:val="Normal"/>
        <w:tabs>
          <w:tab w:val="clear" w:pos="709"/>
          <w:tab w:val="left" w:pos="-284" w:leader="none"/>
        </w:tabs>
        <w:suppressAutoHyphens w:val="false"/>
        <w:spacing w:before="240" w:after="120"/>
        <w:ind w:left="-284" w:right="0" w:firstLine="284"/>
        <w:jc w:val="both"/>
        <w:textAlignment w:val="auto"/>
        <w:rPr/>
      </w:pPr>
      <w:bookmarkStart w:id="2" w:name="_Hlk153851291"/>
      <w:bookmarkStart w:id="3" w:name="_Hlk153853971"/>
      <w:bookmarkEnd w:id="2"/>
      <w:bookmarkEnd w:id="3"/>
      <w:r>
        <w:rPr>
          <w:rFonts w:cs="Arial Narrow" w:ascii="Arial Narrow" w:hAnsi="Arial Narrow"/>
          <w:b/>
          <w:bCs/>
          <w:sz w:val="21"/>
          <w:szCs w:val="21"/>
          <w:lang w:eastAsia="zh-CN"/>
        </w:rPr>
        <w:t>6</w:t>
      </w:r>
      <w:bookmarkStart w:id="4" w:name="_Hlk15385721"/>
      <w:r>
        <w:rPr>
          <w:rFonts w:cs="Arial Narrow" w:ascii="Arial Narrow" w:hAnsi="Arial Narrow"/>
          <w:b/>
          <w:bCs/>
          <w:sz w:val="21"/>
          <w:szCs w:val="21"/>
          <w:lang w:eastAsia="zh-CN"/>
        </w:rPr>
        <w:t>.</w:t>
      </w:r>
      <w:r>
        <w:rPr>
          <w:rFonts w:cs="Arial Narrow" w:ascii="Arial Narrow" w:hAnsi="Arial Narrow"/>
          <w:b/>
          <w:bCs/>
          <w:sz w:val="21"/>
          <w:szCs w:val="21"/>
        </w:rPr>
        <w:t>1</w:t>
      </w:r>
      <w:r>
        <w:rPr>
          <w:rFonts w:cs="Arial Narrow" w:ascii="Arial Narrow" w:hAnsi="Arial Narrow"/>
          <w:sz w:val="21"/>
          <w:szCs w:val="21"/>
        </w:rPr>
        <w:t xml:space="preserve"> Geração de efluentes líquidos sanitários: </w:t>
      </w:r>
    </w:p>
    <w:tbl>
      <w:tblPr>
        <w:tblW w:w="9829" w:type="dxa"/>
        <w:jc w:val="center"/>
        <w:tblInd w:w="0" w:type="dxa"/>
        <w:tblLayout w:type="fixed"/>
        <w:tblCellMar>
          <w:top w:w="0" w:type="dxa"/>
          <w:left w:w="48" w:type="dxa"/>
          <w:bottom w:w="0" w:type="dxa"/>
          <w:right w:w="108" w:type="dxa"/>
        </w:tblCellMar>
      </w:tblPr>
      <w:tblGrid>
        <w:gridCol w:w="426"/>
        <w:gridCol w:w="4538"/>
        <w:gridCol w:w="427"/>
        <w:gridCol w:w="4437"/>
      </w:tblGrid>
      <w:tr>
        <w:trPr/>
        <w:tc>
          <w:tcPr>
            <w:tcW w:w="9828"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a vazão dos efluentes líquidos sanitários:</w:t>
            </w:r>
          </w:p>
        </w:tc>
      </w:tr>
      <w:tr>
        <w:trPr/>
        <w:tc>
          <w:tcPr>
            <w:tcW w:w="9828"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1"/>
                <w:szCs w:val="21"/>
              </w:rPr>
              <w:t>OBS.:</w:t>
            </w:r>
            <w:r>
              <w:rPr>
                <w:rFonts w:cs="Arial Narrow" w:ascii="Arial Narrow" w:hAnsi="Arial Narrow"/>
                <w:i/>
                <w:sz w:val="21"/>
                <w:szCs w:val="21"/>
              </w:rPr>
              <w:t xml:space="preserve"> Considerar que um funcionário gera de 70 a 150 litros de efluente por dia</w:t>
            </w:r>
          </w:p>
        </w:tc>
      </w:tr>
      <w:tr>
        <w:trPr/>
        <w:tc>
          <w:tcPr>
            <w:tcW w:w="9828"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1"/>
                <w:szCs w:val="21"/>
              </w:rPr>
              <w:t xml:space="preserve">Indique qual o sistema de tratamento utilizado para os </w:t>
            </w:r>
            <w:r>
              <w:rPr>
                <w:rFonts w:cs="Arial Narrow" w:ascii="Arial Narrow" w:hAnsi="Arial Narrow"/>
                <w:sz w:val="21"/>
                <w:szCs w:val="21"/>
                <w:u w:val="single"/>
              </w:rPr>
              <w:t>efluentes líquidos sanitários</w:t>
            </w:r>
            <w:r>
              <w:rPr>
                <w:rFonts w:cs="Arial Narrow" w:ascii="Arial Narrow" w:hAnsi="Arial Narrow"/>
                <w:sz w:val="21"/>
                <w:szCs w:val="21"/>
              </w:rPr>
              <w:t>: assinale com um “X” no quadro correspondente:</w:t>
            </w:r>
          </w:p>
        </w:tc>
      </w:tr>
      <w:tr>
        <w:trPr/>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453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w:t>
            </w:r>
          </w:p>
        </w:tc>
        <w:tc>
          <w:tcPr>
            <w:tcW w:w="42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443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 e filtro anaeróbio</w:t>
            </w:r>
          </w:p>
        </w:tc>
      </w:tr>
      <w:tr>
        <w:trPr/>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453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Sumidouro</w:t>
            </w:r>
          </w:p>
        </w:tc>
        <w:tc>
          <w:tcPr>
            <w:tcW w:w="42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443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 possui sistema de tratamento</w:t>
            </w:r>
          </w:p>
        </w:tc>
      </w:tr>
      <w:tr>
        <w:trPr/>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453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Sistema de Tratamento interno (estação própria para tratamento de esgoto)</w:t>
            </w:r>
          </w:p>
        </w:tc>
        <w:tc>
          <w:tcPr>
            <w:tcW w:w="42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443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Outro, especificar qual:</w:t>
            </w:r>
          </w:p>
        </w:tc>
      </w:tr>
      <w:tr>
        <w:trPr/>
        <w:tc>
          <w:tcPr>
            <w:tcW w:w="9828"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o local do lançamento dos efluentes líquidos sanitários: assinale com um “X” no quadro correspondente:</w:t>
            </w:r>
          </w:p>
        </w:tc>
      </w:tr>
      <w:tr>
        <w:trPr/>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Corpo hídrico receptor (informar nome do arroio/córrego/rio/etc.):</w:t>
            </w:r>
          </w:p>
        </w:tc>
      </w:tr>
      <w:tr>
        <w:trPr/>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Rede pluvial</w:t>
            </w:r>
          </w:p>
        </w:tc>
      </w:tr>
      <w:tr>
        <w:trPr/>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Rede cloacal</w:t>
            </w:r>
          </w:p>
        </w:tc>
      </w:tr>
      <w:tr>
        <w:trPr/>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2"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Outra (especificar):</w:t>
            </w:r>
          </w:p>
        </w:tc>
      </w:tr>
    </w:tbl>
    <w:p>
      <w:pPr>
        <w:pStyle w:val="Normal"/>
        <w:tabs>
          <w:tab w:val="clear" w:pos="709"/>
          <w:tab w:val="left" w:pos="-284" w:leader="none"/>
        </w:tabs>
        <w:suppressAutoHyphens w:val="false"/>
        <w:spacing w:before="240" w:after="120"/>
        <w:ind w:left="-284" w:right="0" w:firstLine="284"/>
        <w:jc w:val="both"/>
        <w:textAlignment w:val="auto"/>
        <w:rPr/>
      </w:pPr>
      <w:r>
        <w:rPr>
          <w:rFonts w:cs="Arial Narrow" w:ascii="Arial Narrow" w:hAnsi="Arial Narrow"/>
          <w:b/>
          <w:bCs/>
          <w:sz w:val="21"/>
          <w:szCs w:val="21"/>
        </w:rPr>
        <w:t>6.2</w:t>
      </w:r>
      <w:r>
        <w:rPr>
          <w:rFonts w:cs="Arial Narrow" w:ascii="Arial Narrow" w:hAnsi="Arial Narrow"/>
          <w:sz w:val="21"/>
          <w:szCs w:val="21"/>
        </w:rPr>
        <w:t xml:space="preserve"> Resíduos oleosos</w:t>
      </w:r>
    </w:p>
    <w:tbl>
      <w:tblPr>
        <w:tblW w:w="9955" w:type="dxa"/>
        <w:jc w:val="center"/>
        <w:tblInd w:w="0" w:type="dxa"/>
        <w:tblLayout w:type="fixed"/>
        <w:tblCellMar>
          <w:top w:w="0" w:type="dxa"/>
          <w:left w:w="10" w:type="dxa"/>
          <w:bottom w:w="0" w:type="dxa"/>
          <w:right w:w="70" w:type="dxa"/>
        </w:tblCellMar>
      </w:tblPr>
      <w:tblGrid>
        <w:gridCol w:w="2256"/>
        <w:gridCol w:w="1824"/>
        <w:gridCol w:w="1984"/>
        <w:gridCol w:w="1087"/>
        <w:gridCol w:w="287"/>
        <w:gridCol w:w="670"/>
        <w:gridCol w:w="605"/>
        <w:gridCol w:w="284"/>
        <w:gridCol w:w="958"/>
      </w:tblGrid>
      <w:tr>
        <w:trPr>
          <w:trHeight w:val="453" w:hRule="exact"/>
        </w:trPr>
        <w:tc>
          <w:tcPr>
            <w:tcW w:w="7151"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Existe um controle no descarte de óleos de fritura saturados (programa de conscientização sobre o descarte adequado)?</w:t>
            </w:r>
          </w:p>
        </w:tc>
        <w:tc>
          <w:tcPr>
            <w:tcW w:w="28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27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2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5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17" w:hRule="exact"/>
        </w:trPr>
        <w:tc>
          <w:tcPr>
            <w:tcW w:w="99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Informe como é realizado:</w:t>
            </w:r>
          </w:p>
        </w:tc>
      </w:tr>
      <w:tr>
        <w:trPr>
          <w:trHeight w:val="707" w:hRule="exact"/>
        </w:trPr>
        <w:tc>
          <w:tcPr>
            <w:tcW w:w="2256"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Volume mensal de óleo de fritura saturado gerado</w:t>
            </w:r>
          </w:p>
        </w:tc>
        <w:tc>
          <w:tcPr>
            <w:tcW w:w="182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Acondicionamento</w:t>
            </w:r>
          </w:p>
        </w:tc>
        <w:tc>
          <w:tcPr>
            <w:tcW w:w="198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Armazenamento</w:t>
            </w:r>
          </w:p>
        </w:tc>
        <w:tc>
          <w:tcPr>
            <w:tcW w:w="2044"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Local de destinação (Nome e CNPJ)</w:t>
            </w:r>
          </w:p>
        </w:tc>
        <w:tc>
          <w:tcPr>
            <w:tcW w:w="1847"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Licença ambiental nº</w:t>
            </w:r>
          </w:p>
        </w:tc>
      </w:tr>
      <w:tr>
        <w:trPr>
          <w:trHeight w:val="569" w:hRule="exact"/>
        </w:trPr>
        <w:tc>
          <w:tcPr>
            <w:tcW w:w="225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82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044"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847"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284" w:leader="none"/>
        </w:tabs>
        <w:spacing w:before="0" w:after="60"/>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t xml:space="preserve">Atente para as definições abaixo: </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Acondicionamento: </w:t>
      </w:r>
      <w:r>
        <w:rPr>
          <w:rFonts w:cs="Arial Narrow" w:ascii="Arial Narrow" w:hAnsi="Arial Narrow"/>
          <w:sz w:val="21"/>
          <w:szCs w:val="21"/>
          <w:lang w:eastAsia="zh-CN"/>
        </w:rPr>
        <w:t>tambores, bombonas, caçambas, contêiner, tanques,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Armazenamento: </w:t>
      </w:r>
      <w:r>
        <w:rPr>
          <w:rFonts w:cs="Arial Narrow" w:ascii="Arial Narrow" w:hAnsi="Arial Narrow"/>
          <w:sz w:val="21"/>
          <w:szCs w:val="21"/>
          <w:lang w:eastAsia="zh-CN"/>
        </w:rPr>
        <w:t xml:space="preserve">área fechada, área aberta sem telhado, área aberta com telhado, área com piso impermeabilizado, área com contenção de vazamentos, etc. </w:t>
      </w:r>
    </w:p>
    <w:p>
      <w:pPr>
        <w:pStyle w:val="Normal"/>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numPr>
          <w:ilvl w:val="0"/>
          <w:numId w:val="0"/>
        </w:numPr>
        <w:tabs>
          <w:tab w:val="clear" w:pos="709"/>
          <w:tab w:val="left" w:pos="342" w:leader="none"/>
        </w:tabs>
        <w:ind w:left="284" w:right="0" w:hanging="0"/>
        <w:jc w:val="both"/>
        <w:textAlignment w:val="auto"/>
        <w:rPr>
          <w:rFonts w:ascii="Arial Narrow" w:hAnsi="Arial Narrow" w:cs="Arial Narrow"/>
          <w:b/>
          <w:b/>
          <w:caps/>
          <w:sz w:val="21"/>
          <w:szCs w:val="21"/>
          <w:lang w:eastAsia="zh-CN"/>
        </w:rPr>
      </w:pPr>
      <w:bookmarkStart w:id="5" w:name="_Hlk15385895"/>
      <w:bookmarkEnd w:id="4"/>
      <w:bookmarkEnd w:id="5"/>
      <w:r>
        <w:rPr>
          <w:rFonts w:cs="Arial Narrow" w:ascii="Arial Narrow" w:hAnsi="Arial Narrow"/>
          <w:b/>
          <w:caps/>
          <w:sz w:val="21"/>
          <w:szCs w:val="21"/>
          <w:lang w:eastAsia="zh-CN"/>
        </w:rPr>
        <w:t>7. INFORMAÇÕES SOBRE EMISSÕES ATMOSFÉRICAS:</w:t>
      </w:r>
    </w:p>
    <w:p>
      <w:pPr>
        <w:pStyle w:val="Normal"/>
        <w:numPr>
          <w:ilvl w:val="0"/>
          <w:numId w:val="1"/>
        </w:numPr>
        <w:tabs>
          <w:tab w:val="clear" w:pos="709"/>
          <w:tab w:val="left" w:pos="0" w:leader="none"/>
        </w:tabs>
        <w:ind w:left="0" w:right="0" w:hanging="0"/>
        <w:jc w:val="both"/>
        <w:textAlignment w:val="auto"/>
        <w:rPr/>
      </w:pPr>
      <w:r>
        <w:rPr>
          <w:rFonts w:cs="Arial Narrow" w:ascii="Arial Narrow" w:hAnsi="Arial Narrow"/>
          <w:b/>
          <w:sz w:val="21"/>
          <w:szCs w:val="21"/>
          <w:lang w:eastAsia="zh-CN"/>
        </w:rPr>
        <w:t xml:space="preserve">Emissão atmosférica: </w:t>
      </w:r>
      <w:r>
        <w:rPr>
          <w:rFonts w:cs="Arial Narrow" w:ascii="Arial Narrow" w:hAnsi="Arial Narrow"/>
          <w:sz w:val="21"/>
          <w:szCs w:val="21"/>
          <w:lang w:eastAsia="zh-CN"/>
        </w:rPr>
        <w:t xml:space="preserve">É todo lançamento de matéria ou de energia na forma de gás, vapor, material particulado, vibração e ruído, no ar. </w:t>
      </w:r>
    </w:p>
    <w:p>
      <w:pPr>
        <w:pStyle w:val="Normal"/>
        <w:numPr>
          <w:ilvl w:val="0"/>
          <w:numId w:val="1"/>
        </w:numPr>
        <w:tabs>
          <w:tab w:val="clear" w:pos="709"/>
          <w:tab w:val="left" w:pos="0" w:leader="none"/>
        </w:tabs>
        <w:ind w:left="0" w:right="0" w:hanging="0"/>
        <w:jc w:val="both"/>
        <w:textAlignment w:val="auto"/>
        <w:rPr/>
      </w:pPr>
      <w:r>
        <w:rPr>
          <w:rFonts w:cs="Arial Narrow" w:ascii="Arial Narrow" w:hAnsi="Arial Narrow"/>
          <w:b/>
          <w:sz w:val="21"/>
          <w:szCs w:val="21"/>
          <w:lang w:eastAsia="zh-CN"/>
        </w:rPr>
        <w:t xml:space="preserve">Emissão fugitiva: </w:t>
      </w:r>
      <w:r>
        <w:rPr>
          <w:rFonts w:cs="Arial Narrow" w:ascii="Arial Narrow" w:hAnsi="Arial Narrow"/>
          <w:sz w:val="21"/>
          <w:szCs w:val="21"/>
          <w:lang w:eastAsia="zh-CN"/>
        </w:rPr>
        <w:t>É toda emissão atmosférica que não é capturada por equipamentos de controle e é emitida para a atmosfera.</w:t>
      </w:r>
    </w:p>
    <w:p>
      <w:pPr>
        <w:pStyle w:val="Normal"/>
        <w:tabs>
          <w:tab w:val="clear" w:pos="709"/>
          <w:tab w:val="left" w:pos="0" w:leader="none"/>
        </w:tabs>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numPr>
          <w:ilvl w:val="0"/>
          <w:numId w:val="0"/>
        </w:numPr>
        <w:tabs>
          <w:tab w:val="clear" w:pos="709"/>
          <w:tab w:val="left" w:pos="400" w:leader="none"/>
        </w:tabs>
        <w:suppressAutoHyphens w:val="true"/>
        <w:bidi w:val="0"/>
        <w:spacing w:before="60" w:after="60"/>
        <w:ind w:left="567" w:right="-113" w:hanging="0"/>
        <w:jc w:val="both"/>
        <w:textAlignment w:val="auto"/>
        <w:rPr/>
      </w:pPr>
      <w:bookmarkStart w:id="6" w:name="_Hlk15385934"/>
      <w:bookmarkStart w:id="7" w:name="_Hlk153858951"/>
      <w:bookmarkEnd w:id="6"/>
      <w:bookmarkEnd w:id="7"/>
      <w:r>
        <w:rPr>
          <w:rFonts w:eastAsia="Arial" w:cs="Arial Narrow" w:ascii="Arial Narrow" w:hAnsi="Arial Narrow"/>
          <w:b w:val="false"/>
          <w:bCs w:val="false"/>
          <w:sz w:val="21"/>
          <w:szCs w:val="21"/>
          <w:lang w:eastAsia="zh-CN"/>
        </w:rPr>
        <w:t xml:space="preserve">7.1 </w:t>
      </w:r>
      <w:r>
        <w:rPr>
          <w:rFonts w:cs="Arial Narrow" w:ascii="Arial Narrow" w:hAnsi="Arial Narrow"/>
          <w:sz w:val="21"/>
          <w:szCs w:val="21"/>
        </w:rPr>
        <w:t xml:space="preserve">O empreendimento gera emissões atmosféricas? </w:t>
      </w:r>
    </w:p>
    <w:tbl>
      <w:tblPr>
        <w:tblW w:w="9829" w:type="dxa"/>
        <w:jc w:val="center"/>
        <w:tblInd w:w="0" w:type="dxa"/>
        <w:tblLayout w:type="fixed"/>
        <w:tblCellMar>
          <w:top w:w="0" w:type="dxa"/>
          <w:left w:w="5" w:type="dxa"/>
          <w:bottom w:w="0" w:type="dxa"/>
          <w:right w:w="5" w:type="dxa"/>
        </w:tblCellMar>
      </w:tblPr>
      <w:tblGrid>
        <w:gridCol w:w="572"/>
        <w:gridCol w:w="1694"/>
        <w:gridCol w:w="2384"/>
        <w:gridCol w:w="2582"/>
        <w:gridCol w:w="2596"/>
      </w:tblGrid>
      <w:tr>
        <w:trPr>
          <w:trHeight w:val="450" w:hRule="atLeast"/>
        </w:trPr>
        <w:tc>
          <w:tcPr>
            <w:tcW w:w="5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57" w:right="0" w:hanging="0"/>
              <w:jc w:val="center"/>
              <w:textAlignment w:val="auto"/>
              <w:rPr>
                <w:rFonts w:ascii="Arial Narrow" w:hAnsi="Arial Narrow" w:cs="Arial Narrow"/>
                <w:sz w:val="21"/>
                <w:szCs w:val="21"/>
              </w:rPr>
            </w:pPr>
            <w:r>
              <w:rPr>
                <w:rFonts w:cs="Arial Narrow" w:ascii="Arial Narrow" w:hAnsi="Arial Narrow"/>
                <w:sz w:val="21"/>
                <w:szCs w:val="21"/>
              </w:rPr>
            </w:r>
          </w:p>
        </w:tc>
        <w:tc>
          <w:tcPr>
            <w:tcW w:w="9256"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1"/>
                <w:szCs w:val="21"/>
              </w:rPr>
            </w:pPr>
            <w:r>
              <w:rPr>
                <w:rFonts w:cs="Arial Narrow" w:ascii="Arial Narrow" w:hAnsi="Arial Narrow"/>
                <w:sz w:val="21"/>
                <w:szCs w:val="21"/>
              </w:rPr>
              <w:t>Não</w:t>
            </w:r>
          </w:p>
        </w:tc>
      </w:tr>
      <w:tr>
        <w:trPr>
          <w:trHeight w:val="569" w:hRule="atLeast"/>
        </w:trPr>
        <w:tc>
          <w:tcPr>
            <w:tcW w:w="5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9256"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1"/>
                <w:szCs w:val="21"/>
              </w:rPr>
            </w:pPr>
            <w:r>
              <w:rPr>
                <w:rFonts w:cs="Arial Narrow" w:ascii="Arial Narrow" w:hAnsi="Arial Narrow"/>
                <w:sz w:val="21"/>
                <w:szCs w:val="21"/>
              </w:rPr>
              <w:t>Sim.</w:t>
            </w:r>
          </w:p>
          <w:p>
            <w:pPr>
              <w:pStyle w:val="Normal"/>
              <w:widowControl w:val="false"/>
              <w:ind w:left="57" w:right="0" w:hanging="0"/>
              <w:textAlignment w:val="auto"/>
              <w:rPr>
                <w:rFonts w:ascii="Arial Narrow" w:hAnsi="Arial Narrow" w:cs="Arial Narrow"/>
                <w:i/>
                <w:i/>
                <w:iCs/>
                <w:sz w:val="21"/>
                <w:szCs w:val="21"/>
              </w:rPr>
            </w:pPr>
            <w:r>
              <w:rPr>
                <w:rFonts w:cs="Arial Narrow" w:ascii="Arial Narrow" w:hAnsi="Arial Narrow"/>
                <w:i/>
                <w:iCs/>
                <w:sz w:val="21"/>
                <w:szCs w:val="21"/>
              </w:rPr>
              <w:t>Informar o tipo de emissão (vapores, gases, fumaça, material particulado, odor), a atividade e equipamento que gera a emissão e o tipo de equipamento de controle utilizado:</w:t>
            </w:r>
          </w:p>
        </w:tc>
      </w:tr>
      <w:tr>
        <w:trPr>
          <w:trHeight w:val="641" w:hRule="atLeast"/>
        </w:trPr>
        <w:tc>
          <w:tcPr>
            <w:tcW w:w="226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Tipo de emissão</w:t>
            </w:r>
          </w:p>
        </w:tc>
        <w:tc>
          <w:tcPr>
            <w:tcW w:w="238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Atividade</w:t>
            </w:r>
          </w:p>
        </w:tc>
        <w:tc>
          <w:tcPr>
            <w:tcW w:w="258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Equipamento gerador</w:t>
            </w:r>
          </w:p>
        </w:tc>
        <w:tc>
          <w:tcPr>
            <w:tcW w:w="259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Equipamento de controle utilizado</w:t>
            </w:r>
          </w:p>
        </w:tc>
      </w:tr>
      <w:tr>
        <w:trPr>
          <w:trHeight w:val="463" w:hRule="atLeast"/>
        </w:trPr>
        <w:tc>
          <w:tcPr>
            <w:tcW w:w="226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3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58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59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r>
      <w:tr>
        <w:trPr>
          <w:trHeight w:val="427" w:hRule="atLeast"/>
        </w:trPr>
        <w:tc>
          <w:tcPr>
            <w:tcW w:w="226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3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58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59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r>
    </w:tbl>
    <w:p>
      <w:pPr>
        <w:pStyle w:val="Normal"/>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numPr>
          <w:ilvl w:val="0"/>
          <w:numId w:val="0"/>
        </w:numPr>
        <w:tabs>
          <w:tab w:val="clear" w:pos="709"/>
          <w:tab w:val="left" w:pos="400" w:leader="none"/>
        </w:tabs>
        <w:suppressAutoHyphens w:val="true"/>
        <w:bidi w:val="0"/>
        <w:spacing w:before="60" w:after="60"/>
        <w:ind w:left="567" w:right="-113" w:hanging="0"/>
        <w:jc w:val="both"/>
        <w:textAlignment w:val="auto"/>
        <w:rPr/>
      </w:pPr>
      <w:r>
        <w:rPr>
          <w:rFonts w:eastAsia="Arial" w:cs="Arial Narrow" w:ascii="Arial Narrow" w:hAnsi="Arial Narrow"/>
          <w:b w:val="false"/>
          <w:bCs w:val="false"/>
          <w:sz w:val="21"/>
          <w:szCs w:val="21"/>
          <w:lang w:eastAsia="zh-CN"/>
        </w:rPr>
        <w:t>7.2 Ocorre manutenção preventiva/periódica nos equipamentos de controle das emissões atmosféricas, de modo a evitar emissões visívei</w:t>
      </w:r>
      <w:r>
        <w:rPr>
          <w:rFonts w:cs="Arial Narrow" w:ascii="Arial Narrow" w:hAnsi="Arial Narrow"/>
          <w:b w:val="false"/>
          <w:bCs w:val="false"/>
          <w:sz w:val="21"/>
          <w:szCs w:val="21"/>
        </w:rPr>
        <w:t>s para a atmosfera?</w:t>
      </w:r>
    </w:p>
    <w:tbl>
      <w:tblPr>
        <w:tblW w:w="9829" w:type="dxa"/>
        <w:jc w:val="center"/>
        <w:tblInd w:w="0" w:type="dxa"/>
        <w:tblLayout w:type="fixed"/>
        <w:tblCellMar>
          <w:top w:w="0" w:type="dxa"/>
          <w:left w:w="5" w:type="dxa"/>
          <w:bottom w:w="0" w:type="dxa"/>
          <w:right w:w="5" w:type="dxa"/>
        </w:tblCellMar>
      </w:tblPr>
      <w:tblGrid>
        <w:gridCol w:w="572"/>
        <w:gridCol w:w="9256"/>
      </w:tblGrid>
      <w:tr>
        <w:trPr>
          <w:trHeight w:val="454" w:hRule="atLeast"/>
        </w:trPr>
        <w:tc>
          <w:tcPr>
            <w:tcW w:w="5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textAlignment w:val="auto"/>
              <w:rPr>
                <w:rFonts w:ascii="Arial Narrow" w:hAnsi="Arial Narrow" w:cs="Arial Narrow"/>
                <w:sz w:val="21"/>
                <w:szCs w:val="21"/>
              </w:rPr>
            </w:pPr>
            <w:r>
              <w:rPr>
                <w:rFonts w:cs="Arial Narrow" w:ascii="Arial Narrow" w:hAnsi="Arial Narrow"/>
                <w:sz w:val="21"/>
                <w:szCs w:val="21"/>
              </w:rPr>
            </w:r>
          </w:p>
        </w:tc>
        <w:tc>
          <w:tcPr>
            <w:tcW w:w="925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1"/>
                <w:szCs w:val="21"/>
              </w:rPr>
            </w:pPr>
            <w:r>
              <w:rPr>
                <w:rFonts w:cs="Arial Narrow" w:ascii="Arial Narrow" w:hAnsi="Arial Narrow"/>
                <w:sz w:val="21"/>
                <w:szCs w:val="21"/>
              </w:rPr>
              <w:t>Não</w:t>
            </w:r>
          </w:p>
        </w:tc>
      </w:tr>
      <w:tr>
        <w:trPr>
          <w:trHeight w:val="454" w:hRule="atLeast"/>
        </w:trPr>
        <w:tc>
          <w:tcPr>
            <w:tcW w:w="5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textAlignment w:val="auto"/>
              <w:rPr>
                <w:rFonts w:ascii="Arial Narrow" w:hAnsi="Arial Narrow" w:cs="Arial Narrow"/>
                <w:sz w:val="21"/>
                <w:szCs w:val="21"/>
              </w:rPr>
            </w:pPr>
            <w:r>
              <w:rPr>
                <w:rFonts w:cs="Arial Narrow" w:ascii="Arial Narrow" w:hAnsi="Arial Narrow"/>
                <w:sz w:val="21"/>
                <w:szCs w:val="21"/>
              </w:rPr>
            </w:r>
          </w:p>
        </w:tc>
        <w:tc>
          <w:tcPr>
            <w:tcW w:w="925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1"/>
                <w:szCs w:val="21"/>
              </w:rPr>
            </w:pPr>
            <w:r>
              <w:rPr>
                <w:rFonts w:cs="Arial Narrow" w:ascii="Arial Narrow" w:hAnsi="Arial Narrow"/>
                <w:sz w:val="21"/>
                <w:szCs w:val="21"/>
              </w:rPr>
              <w:t>Sim. Informe a periodicidade e o tipo de manutenção realizada: ____________________________</w:t>
            </w:r>
          </w:p>
        </w:tc>
      </w:tr>
    </w:tbl>
    <w:p>
      <w:pPr>
        <w:pStyle w:val="Normal"/>
        <w:numPr>
          <w:ilvl w:val="0"/>
          <w:numId w:val="0"/>
        </w:numPr>
        <w:tabs>
          <w:tab w:val="clear" w:pos="709"/>
          <w:tab w:val="left" w:pos="342" w:leader="none"/>
        </w:tabs>
        <w:spacing w:before="60" w:after="60"/>
        <w:ind w:left="927" w:right="-143" w:hanging="0"/>
        <w:jc w:val="both"/>
        <w:textAlignment w:val="auto"/>
        <w:rPr>
          <w:rFonts w:ascii="Arial Narrow" w:hAnsi="Arial Narrow" w:cs="Arial Narrow"/>
          <w:sz w:val="21"/>
          <w:szCs w:val="21"/>
        </w:rPr>
      </w:pPr>
      <w:r>
        <w:rPr>
          <w:rFonts w:cs="Arial Narrow" w:ascii="Arial Narrow" w:hAnsi="Arial Narrow"/>
          <w:sz w:val="21"/>
          <w:szCs w:val="21"/>
        </w:rPr>
      </w:r>
    </w:p>
    <w:p>
      <w:pPr>
        <w:pStyle w:val="Normal"/>
        <w:widowControl/>
        <w:numPr>
          <w:ilvl w:val="0"/>
          <w:numId w:val="0"/>
        </w:numPr>
        <w:tabs>
          <w:tab w:val="clear" w:pos="709"/>
          <w:tab w:val="left" w:pos="342" w:leader="none"/>
        </w:tabs>
        <w:suppressAutoHyphens w:val="true"/>
        <w:bidi w:val="0"/>
        <w:spacing w:before="60" w:after="60"/>
        <w:ind w:left="567" w:right="-113" w:hanging="0"/>
        <w:jc w:val="both"/>
        <w:textAlignment w:val="auto"/>
        <w:rPr/>
      </w:pPr>
      <w:r>
        <w:rPr>
          <w:rFonts w:eastAsia="Arial" w:cs="Arial Narrow" w:ascii="Arial Narrow" w:hAnsi="Arial Narrow"/>
          <w:b w:val="false"/>
          <w:bCs w:val="false"/>
          <w:sz w:val="21"/>
          <w:szCs w:val="21"/>
          <w:lang w:eastAsia="zh-CN"/>
        </w:rPr>
        <w:t>7.3 Ruídos. Identifique as atividades e equipamentos que geram ruídos ou vibrações mecânicas, o período de funcionamento e se possui isolamento acústico para o desenvo</w:t>
      </w:r>
      <w:r>
        <w:rPr>
          <w:rFonts w:cs="Arial Narrow" w:ascii="Arial Narrow" w:hAnsi="Arial Narrow"/>
          <w:b w:val="false"/>
          <w:bCs w:val="false"/>
          <w:sz w:val="21"/>
          <w:szCs w:val="21"/>
        </w:rPr>
        <w:t>lvimento das atividades</w:t>
      </w:r>
    </w:p>
    <w:tbl>
      <w:tblPr>
        <w:tblW w:w="9830" w:type="dxa"/>
        <w:jc w:val="center"/>
        <w:tblInd w:w="0" w:type="dxa"/>
        <w:tblLayout w:type="fixed"/>
        <w:tblCellMar>
          <w:top w:w="0" w:type="dxa"/>
          <w:left w:w="5" w:type="dxa"/>
          <w:bottom w:w="0" w:type="dxa"/>
          <w:right w:w="5" w:type="dxa"/>
        </w:tblCellMar>
      </w:tblPr>
      <w:tblGrid>
        <w:gridCol w:w="2259"/>
        <w:gridCol w:w="1711"/>
        <w:gridCol w:w="1985"/>
        <w:gridCol w:w="276"/>
        <w:gridCol w:w="3599"/>
      </w:tblGrid>
      <w:tr>
        <w:trPr>
          <w:trHeight w:val="641" w:hRule="atLeast"/>
        </w:trPr>
        <w:tc>
          <w:tcPr>
            <w:tcW w:w="225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Atividade</w:t>
            </w:r>
          </w:p>
        </w:tc>
        <w:tc>
          <w:tcPr>
            <w:tcW w:w="171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Equipamento gerador</w:t>
            </w:r>
          </w:p>
        </w:tc>
        <w:tc>
          <w:tcPr>
            <w:tcW w:w="198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Período de funcionamento</w:t>
            </w:r>
          </w:p>
        </w:tc>
        <w:tc>
          <w:tcPr>
            <w:tcW w:w="3875"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rPr>
            </w:pPr>
            <w:r>
              <w:rPr>
                <w:rFonts w:cs="Arial Narrow" w:ascii="Arial Narrow" w:hAnsi="Arial Narrow"/>
                <w:sz w:val="21"/>
                <w:szCs w:val="21"/>
              </w:rPr>
              <w:t>Possui isolamento acústico?</w:t>
            </w:r>
          </w:p>
        </w:tc>
      </w:tr>
      <w:tr>
        <w:trPr>
          <w:trHeight w:val="319" w:hRule="atLeast"/>
          <w:cantSplit w:val="true"/>
        </w:trPr>
        <w:tc>
          <w:tcPr>
            <w:tcW w:w="2259"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711"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98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7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35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rPr>
            </w:pPr>
            <w:r>
              <w:rPr>
                <w:rFonts w:cs="Arial Narrow" w:ascii="Arial Narrow" w:hAnsi="Arial Narrow"/>
                <w:sz w:val="21"/>
                <w:szCs w:val="21"/>
              </w:rPr>
              <w:t>Não</w:t>
            </w:r>
          </w:p>
        </w:tc>
      </w:tr>
      <w:tr>
        <w:trPr>
          <w:trHeight w:val="507" w:hRule="atLeast"/>
          <w:cantSplit w:val="true"/>
        </w:trPr>
        <w:tc>
          <w:tcPr>
            <w:tcW w:w="225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71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98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7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35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rPr>
            </w:pPr>
            <w:r>
              <w:rPr>
                <w:rFonts w:cs="Arial Narrow" w:ascii="Arial Narrow" w:hAnsi="Arial Narrow"/>
                <w:sz w:val="21"/>
                <w:szCs w:val="21"/>
              </w:rPr>
              <w:t>Sim. Descreva o tipo de isolamento.</w:t>
            </w:r>
          </w:p>
          <w:p>
            <w:pPr>
              <w:pStyle w:val="Normal"/>
              <w:widowControl w:val="false"/>
              <w:textAlignment w:val="auto"/>
              <w:rPr>
                <w:rFonts w:ascii="Arial Narrow" w:hAnsi="Arial Narrow" w:cs="Arial Narrow"/>
                <w:sz w:val="21"/>
                <w:szCs w:val="21"/>
              </w:rPr>
            </w:pPr>
            <w:r>
              <w:rPr>
                <w:rFonts w:cs="Arial Narrow" w:ascii="Arial Narrow" w:hAnsi="Arial Narrow"/>
                <w:sz w:val="21"/>
                <w:szCs w:val="21"/>
              </w:rPr>
              <w:t>___________________________</w:t>
            </w:r>
          </w:p>
        </w:tc>
      </w:tr>
      <w:tr>
        <w:trPr>
          <w:trHeight w:val="177" w:hRule="atLeast"/>
          <w:cantSplit w:val="true"/>
        </w:trPr>
        <w:tc>
          <w:tcPr>
            <w:tcW w:w="2259"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711"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98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7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35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rPr>
            </w:pPr>
            <w:r>
              <w:rPr>
                <w:rFonts w:cs="Arial Narrow" w:ascii="Arial Narrow" w:hAnsi="Arial Narrow"/>
                <w:sz w:val="21"/>
                <w:szCs w:val="21"/>
              </w:rPr>
              <w:t>Não</w:t>
            </w:r>
          </w:p>
        </w:tc>
      </w:tr>
      <w:tr>
        <w:trPr>
          <w:trHeight w:val="505" w:hRule="atLeast"/>
          <w:cantSplit w:val="true"/>
        </w:trPr>
        <w:tc>
          <w:tcPr>
            <w:tcW w:w="225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71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198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27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359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rPr>
            </w:pPr>
            <w:r>
              <w:rPr>
                <w:rFonts w:cs="Arial Narrow" w:ascii="Arial Narrow" w:hAnsi="Arial Narrow"/>
                <w:sz w:val="21"/>
                <w:szCs w:val="21"/>
              </w:rPr>
              <w:t>Sim. Descreva o tipo de isolamento.</w:t>
            </w:r>
          </w:p>
          <w:p>
            <w:pPr>
              <w:pStyle w:val="Normal"/>
              <w:widowControl w:val="false"/>
              <w:textAlignment w:val="auto"/>
              <w:rPr>
                <w:rFonts w:ascii="Arial Narrow" w:hAnsi="Arial Narrow" w:cs="Arial Narrow"/>
                <w:sz w:val="21"/>
                <w:szCs w:val="21"/>
              </w:rPr>
            </w:pPr>
            <w:r>
              <w:rPr>
                <w:rFonts w:cs="Arial Narrow" w:ascii="Arial Narrow" w:hAnsi="Arial Narrow"/>
                <w:sz w:val="21"/>
                <w:szCs w:val="21"/>
              </w:rPr>
              <w:t>______________________________</w:t>
            </w:r>
          </w:p>
        </w:tc>
      </w:tr>
    </w:tbl>
    <w:p>
      <w:pPr>
        <w:pStyle w:val="Normal"/>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tabs>
          <w:tab w:val="clear" w:pos="709"/>
          <w:tab w:val="left" w:pos="284" w:leader="none"/>
        </w:tabs>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t>8. Informações sobre os resíduos sólidos</w:t>
      </w:r>
    </w:p>
    <w:p>
      <w:pPr>
        <w:pStyle w:val="SubItem7Nivel2"/>
        <w:spacing w:before="0" w:after="0"/>
        <w:rPr/>
      </w:pPr>
      <w:r>
        <w:rPr>
          <w:rFonts w:cs="Arial Narrow" w:ascii="Arial Narrow" w:hAnsi="Arial Narrow"/>
          <w:b/>
          <w:sz w:val="21"/>
          <w:szCs w:val="21"/>
        </w:rPr>
        <w:t>Definição de resíduo sólido</w:t>
      </w:r>
      <w:r>
        <w:rPr>
          <w:rFonts w:cs="Arial Narrow" w:ascii="Arial Narrow" w:hAnsi="Arial Narrow"/>
          <w:sz w:val="21"/>
          <w:szCs w:val="21"/>
        </w:rPr>
        <w:t>: Resíduos nos estados sólido e semissólido,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spacing w:before="0" w:after="0"/>
        <w:jc w:val="left"/>
        <w:rPr/>
      </w:pPr>
      <w:r>
        <w:rPr>
          <w:rFonts w:cs="Arial Narrow" w:ascii="Arial Narrow" w:hAnsi="Arial Narrow"/>
          <w:b/>
          <w:sz w:val="21"/>
          <w:szCs w:val="21"/>
          <w:u w:val="single"/>
        </w:rPr>
        <w:t>Atente para as definições abaixo</w:t>
      </w:r>
      <w:r>
        <w:rPr>
          <w:rFonts w:cs="Arial Narrow" w:ascii="Arial Narrow" w:hAnsi="Arial Narrow"/>
          <w:sz w:val="21"/>
          <w:szCs w:val="21"/>
          <w:u w:val="single"/>
        </w:rPr>
        <w:t>:</w:t>
      </w:r>
    </w:p>
    <w:p>
      <w:pPr>
        <w:pStyle w:val="SubItem7Nivel2"/>
        <w:numPr>
          <w:ilvl w:val="0"/>
          <w:numId w:val="5"/>
        </w:numPr>
        <w:spacing w:before="0" w:after="0"/>
        <w:ind w:left="0" w:right="0" w:hanging="0"/>
        <w:rPr/>
      </w:pPr>
      <w:r>
        <w:rPr>
          <w:rFonts w:cs="Arial Narrow" w:ascii="Arial Narrow" w:hAnsi="Arial Narrow"/>
          <w:b/>
          <w:sz w:val="21"/>
          <w:szCs w:val="21"/>
        </w:rPr>
        <w:t>Tipo de resíduo:</w:t>
      </w:r>
      <w:r>
        <w:rPr>
          <w:rFonts w:cs="Arial Narrow" w:ascii="Arial Narrow" w:hAnsi="Arial Narrow"/>
          <w:sz w:val="21"/>
          <w:szCs w:val="21"/>
        </w:rPr>
        <w:t xml:space="preserve"> descrever o nome do resíduo gerado.</w:t>
      </w:r>
    </w:p>
    <w:p>
      <w:pPr>
        <w:pStyle w:val="SubItem7Nivel2"/>
        <w:numPr>
          <w:ilvl w:val="0"/>
          <w:numId w:val="5"/>
        </w:numPr>
        <w:spacing w:before="0" w:after="0"/>
        <w:ind w:left="0" w:right="0" w:hanging="0"/>
        <w:rPr/>
      </w:pPr>
      <w:r>
        <w:rPr>
          <w:rFonts w:cs="Arial Narrow" w:ascii="Arial Narrow" w:hAnsi="Arial Narrow"/>
          <w:b/>
          <w:sz w:val="21"/>
          <w:szCs w:val="21"/>
        </w:rPr>
        <w:t>Quantidade mensal:</w:t>
      </w:r>
      <w:r>
        <w:rPr>
          <w:rFonts w:cs="Arial Narrow" w:ascii="Arial Narrow" w:hAnsi="Arial Narrow"/>
          <w:sz w:val="21"/>
          <w:szCs w:val="21"/>
        </w:rPr>
        <w:t xml:space="preserve"> informar a quantidade (em média) gerada mensalmente. Unidade de medida: </w:t>
      </w:r>
      <w:bookmarkStart w:id="8" w:name="__DdeLink__11299_1815551604"/>
      <w:r>
        <w:rPr>
          <w:rFonts w:cs="Arial Narrow" w:ascii="Arial Narrow" w:hAnsi="Arial Narrow"/>
          <w:sz w:val="21"/>
          <w:szCs w:val="21"/>
        </w:rPr>
        <w:t>kg, t, m³, uni</w:t>
      </w:r>
      <w:bookmarkEnd w:id="8"/>
      <w:r>
        <w:rPr>
          <w:rFonts w:cs="Arial Narrow" w:ascii="Arial Narrow" w:hAnsi="Arial Narrow"/>
          <w:sz w:val="21"/>
          <w:szCs w:val="21"/>
        </w:rPr>
        <w:t>dades.</w:t>
      </w:r>
    </w:p>
    <w:p>
      <w:pPr>
        <w:pStyle w:val="SubItem7Nivel2"/>
        <w:numPr>
          <w:ilvl w:val="0"/>
          <w:numId w:val="5"/>
        </w:numPr>
        <w:spacing w:before="0" w:after="0"/>
        <w:ind w:left="0" w:right="0" w:hanging="0"/>
        <w:rPr/>
      </w:pPr>
      <w:r>
        <w:rPr>
          <w:rFonts w:cs="Arial Narrow" w:ascii="Arial Narrow" w:hAnsi="Arial Narrow"/>
          <w:b/>
          <w:sz w:val="21"/>
          <w:szCs w:val="21"/>
        </w:rPr>
        <w:t>Acondicionamento:</w:t>
      </w:r>
      <w:r>
        <w:rPr>
          <w:rFonts w:cs="Arial Narrow" w:ascii="Arial Narrow" w:hAnsi="Arial Narrow"/>
          <w:sz w:val="21"/>
          <w:szCs w:val="21"/>
        </w:rPr>
        <w:t xml:space="preserve"> tambores, bombonas, caçambas, containers, tanques, a granel, fardos, sacos plásticos, etc.</w:t>
      </w:r>
    </w:p>
    <w:p>
      <w:pPr>
        <w:pStyle w:val="SubItem7Nivel2"/>
        <w:numPr>
          <w:ilvl w:val="0"/>
          <w:numId w:val="5"/>
        </w:numPr>
        <w:spacing w:before="0" w:after="0"/>
        <w:ind w:left="0" w:right="0" w:hanging="0"/>
        <w:rPr/>
      </w:pPr>
      <w:r>
        <w:rPr>
          <w:rFonts w:cs="Arial Narrow" w:ascii="Arial Narrow" w:hAnsi="Arial Narrow"/>
          <w:b/>
          <w:sz w:val="21"/>
          <w:szCs w:val="21"/>
        </w:rPr>
        <w:t>Armazenamento:</w:t>
      </w:r>
      <w:r>
        <w:rPr>
          <w:rFonts w:cs="Arial Narrow" w:ascii="Arial Narrow" w:hAnsi="Arial Narrow"/>
          <w:sz w:val="21"/>
          <w:szCs w:val="21"/>
        </w:rPr>
        <w:t xml:space="preserve"> área fechada, área aberta sem telhado, área aberta com telhado, área com piso impermeabilizado, área com contenção de vazamentos, etc.</w:t>
      </w:r>
    </w:p>
    <w:p>
      <w:pPr>
        <w:pStyle w:val="SubItem7Nivel2"/>
        <w:numPr>
          <w:ilvl w:val="0"/>
          <w:numId w:val="5"/>
        </w:numPr>
        <w:spacing w:before="0" w:after="0"/>
        <w:ind w:left="0" w:right="0" w:hanging="0"/>
        <w:rPr/>
      </w:pPr>
      <w:r>
        <w:rPr>
          <w:rFonts w:cs="Arial Narrow" w:ascii="Arial Narrow" w:hAnsi="Arial Narrow"/>
          <w:b/>
          <w:sz w:val="21"/>
          <w:szCs w:val="21"/>
        </w:rPr>
        <w:t>Destino:</w:t>
      </w:r>
      <w:r>
        <w:rPr>
          <w:rFonts w:cs="Arial Narrow" w:ascii="Arial Narrow" w:hAnsi="Arial Narrow"/>
          <w:sz w:val="21"/>
          <w:szCs w:val="21"/>
        </w:rPr>
        <w:t xml:space="preserve"> central de resíduos, aterro individual, incorporação ao solo, queima em fornos, em caldeira, em incinerador, reprocessamento externo ou interno, compostagem, etc.</w:t>
      </w:r>
    </w:p>
    <w:p>
      <w:pPr>
        <w:pStyle w:val="SubItem7Nivel2"/>
        <w:spacing w:before="0" w:after="0"/>
        <w:rPr>
          <w:rFonts w:ascii="Arial Narrow" w:hAnsi="Arial Narrow" w:cs="Arial Narrow"/>
          <w:sz w:val="21"/>
          <w:szCs w:val="21"/>
        </w:rPr>
      </w:pPr>
      <w:r>
        <w:rPr>
          <w:rFonts w:cs="Arial Narrow" w:ascii="Arial Narrow" w:hAnsi="Arial Narrow"/>
          <w:sz w:val="21"/>
          <w:szCs w:val="21"/>
        </w:rPr>
      </w:r>
    </w:p>
    <w:p>
      <w:pPr>
        <w:pStyle w:val="Normal"/>
        <w:tabs>
          <w:tab w:val="clear" w:pos="709"/>
          <w:tab w:val="left" w:pos="450" w:leader="none"/>
        </w:tabs>
        <w:jc w:val="both"/>
        <w:textAlignment w:val="auto"/>
        <w:rPr/>
      </w:pPr>
      <w:r>
        <w:rPr>
          <w:rFonts w:cs="Arial Narrow" w:ascii="Arial Narrow" w:hAnsi="Arial Narrow"/>
          <w:b w:val="false"/>
          <w:bCs w:val="false"/>
          <w:sz w:val="21"/>
          <w:szCs w:val="21"/>
          <w:lang w:eastAsia="zh-CN"/>
        </w:rPr>
        <w:t>8.1</w:t>
      </w:r>
      <w:r>
        <w:rPr>
          <w:rFonts w:cs="Arial Narrow" w:ascii="Arial Narrow" w:hAnsi="Arial Narrow"/>
          <w:b/>
          <w:sz w:val="21"/>
          <w:szCs w:val="21"/>
          <w:lang w:eastAsia="zh-CN"/>
        </w:rPr>
        <w:t xml:space="preserve"> </w:t>
      </w:r>
      <w:r>
        <w:rPr>
          <w:rFonts w:cs="Arial Narrow" w:ascii="Arial Narrow" w:hAnsi="Arial Narrow"/>
          <w:b w:val="false"/>
          <w:bCs w:val="false"/>
          <w:sz w:val="21"/>
          <w:szCs w:val="21"/>
          <w:lang w:eastAsia="zh-CN"/>
        </w:rPr>
        <w:t>Preencha a tabela abaixo com as informações a respeito dos resíduos sólidos gerados na empresa:</w:t>
      </w:r>
    </w:p>
    <w:tbl>
      <w:tblPr>
        <w:tblW w:w="9822" w:type="dxa"/>
        <w:jc w:val="center"/>
        <w:tblInd w:w="0" w:type="dxa"/>
        <w:tblLayout w:type="fixed"/>
        <w:tblCellMar>
          <w:top w:w="0" w:type="dxa"/>
          <w:left w:w="5" w:type="dxa"/>
          <w:bottom w:w="0" w:type="dxa"/>
          <w:right w:w="5" w:type="dxa"/>
        </w:tblCellMar>
      </w:tblPr>
      <w:tblGrid>
        <w:gridCol w:w="2724"/>
        <w:gridCol w:w="2251"/>
        <w:gridCol w:w="2508"/>
        <w:gridCol w:w="2338"/>
      </w:tblGrid>
      <w:tr>
        <w:trPr>
          <w:trHeight w:val="470" w:hRule="atLeast"/>
        </w:trPr>
        <w:tc>
          <w:tcPr>
            <w:tcW w:w="272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Resíduo</w:t>
            </w:r>
          </w:p>
        </w:tc>
        <w:tc>
          <w:tcPr>
            <w:tcW w:w="225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Quantidade mensal</w:t>
            </w:r>
          </w:p>
          <w:p>
            <w:pPr>
              <w:pStyle w:val="Normal"/>
              <w:widowControl w:val="false"/>
              <w:jc w:val="center"/>
              <w:rPr>
                <w:rFonts w:ascii="Arial Narrow" w:hAnsi="Arial Narrow" w:cs="Arial Narrow"/>
                <w:sz w:val="21"/>
                <w:szCs w:val="21"/>
              </w:rPr>
            </w:pPr>
            <w:r>
              <w:rPr>
                <w:rFonts w:cs="Arial Narrow" w:ascii="Arial Narrow" w:hAnsi="Arial Narrow"/>
                <w:sz w:val="21"/>
                <w:szCs w:val="21"/>
              </w:rPr>
              <w:t>(kg, t, m³, un, etc)</w:t>
            </w:r>
          </w:p>
        </w:tc>
        <w:tc>
          <w:tcPr>
            <w:tcW w:w="250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Armazenamento</w:t>
            </w:r>
          </w:p>
        </w:tc>
        <w:tc>
          <w:tcPr>
            <w:tcW w:w="23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Destino final</w:t>
            </w:r>
          </w:p>
          <w:p>
            <w:pPr>
              <w:pStyle w:val="Normal"/>
              <w:widowControl w:val="false"/>
              <w:jc w:val="center"/>
              <w:rPr>
                <w:rFonts w:ascii="Arial Narrow" w:hAnsi="Arial Narrow" w:cs="Arial Narrow"/>
                <w:sz w:val="21"/>
                <w:szCs w:val="21"/>
              </w:rPr>
            </w:pPr>
            <w:r>
              <w:rPr>
                <w:rFonts w:cs="Arial Narrow" w:ascii="Arial Narrow" w:hAnsi="Arial Narrow"/>
                <w:sz w:val="21"/>
                <w:szCs w:val="21"/>
              </w:rPr>
              <w:t>(Nome, CNPJ e LO)</w:t>
            </w:r>
          </w:p>
        </w:tc>
      </w:tr>
      <w:tr>
        <w:trPr>
          <w:trHeight w:val="470" w:hRule="atLeast"/>
        </w:trPr>
        <w:tc>
          <w:tcPr>
            <w:tcW w:w="272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25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50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3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r>
      <w:tr>
        <w:trPr>
          <w:trHeight w:val="470" w:hRule="atLeast"/>
        </w:trPr>
        <w:tc>
          <w:tcPr>
            <w:tcW w:w="272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25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50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3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285" w:leader="none"/>
        </w:tabs>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Observaes"/>
        <w:ind w:left="0" w:right="0" w:hanging="0"/>
        <w:rPr/>
      </w:pPr>
      <w:r>
        <w:rPr>
          <w:rFonts w:cs="Arial Narrow" w:ascii="Arial Narrow" w:hAnsi="Arial Narrow"/>
          <w:b w:val="false"/>
          <w:i w:val="false"/>
          <w:sz w:val="21"/>
          <w:szCs w:val="21"/>
        </w:rPr>
        <w:t>8.2 Plano de Gerenciamento de Resíduos Sólidos (PGRS): Informe os dados do responsável técnico pela elaboração e execução do PGRS:</w:t>
      </w:r>
      <w:r>
        <w:rPr>
          <w:rFonts w:cs="Arial Narrow" w:ascii="Arial Narrow" w:hAnsi="Arial Narrow"/>
          <w:sz w:val="21"/>
          <w:szCs w:val="21"/>
        </w:rPr>
        <w:t xml:space="preserve"> </w:t>
      </w:r>
    </w:p>
    <w:tbl>
      <w:tblPr>
        <w:tblW w:w="9905" w:type="dxa"/>
        <w:jc w:val="center"/>
        <w:tblInd w:w="0" w:type="dxa"/>
        <w:tblLayout w:type="fixed"/>
        <w:tblCellMar>
          <w:top w:w="0" w:type="dxa"/>
          <w:left w:w="5" w:type="dxa"/>
          <w:bottom w:w="0" w:type="dxa"/>
          <w:right w:w="5" w:type="dxa"/>
        </w:tblCellMar>
      </w:tblPr>
      <w:tblGrid>
        <w:gridCol w:w="6142"/>
        <w:gridCol w:w="3762"/>
      </w:tblGrid>
      <w:tr>
        <w:trPr>
          <w:trHeight w:val="397" w:hRule="atLeast"/>
        </w:trPr>
        <w:tc>
          <w:tcPr>
            <w:tcW w:w="6142"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Nome:</w:t>
            </w:r>
          </w:p>
        </w:tc>
        <w:tc>
          <w:tcPr>
            <w:tcW w:w="376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tc>
      </w:tr>
      <w:tr>
        <w:trPr>
          <w:trHeight w:val="397" w:hRule="atLeast"/>
        </w:trPr>
        <w:tc>
          <w:tcPr>
            <w:tcW w:w="6142"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Formação Profissional:</w:t>
            </w:r>
          </w:p>
        </w:tc>
        <w:tc>
          <w:tcPr>
            <w:tcW w:w="376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397" w:hRule="atLeast"/>
        </w:trPr>
        <w:tc>
          <w:tcPr>
            <w:tcW w:w="6142"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Conselho de Classe:</w:t>
            </w:r>
          </w:p>
        </w:tc>
        <w:tc>
          <w:tcPr>
            <w:tcW w:w="376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 para contato:</w:t>
            </w:r>
          </w:p>
        </w:tc>
      </w:tr>
      <w:tr>
        <w:trPr>
          <w:trHeight w:val="397" w:hRule="atLeast"/>
        </w:trPr>
        <w:tc>
          <w:tcPr>
            <w:tcW w:w="9904" w:type="dxa"/>
            <w:gridSpan w:val="2"/>
            <w:tcBorders>
              <w:top w:val="dotted" w:sz="4" w:space="0" w:color="000001"/>
              <w:left w:val="dotted" w:sz="4" w:space="0" w:color="000001"/>
              <w:bottom w:val="dotted" w:sz="4" w:space="0" w:color="000001"/>
              <w:right w:val="dotted" w:sz="4" w:space="0" w:color="000001"/>
            </w:tcBorders>
            <w:shd w:fill="FFFFFF" w:val="clear"/>
            <w:tcMar>
              <w:left w:w="48" w:type="dxa"/>
              <w:right w:w="108" w:type="dxa"/>
            </w:tcM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E-mail para contato:</w:t>
            </w:r>
          </w:p>
        </w:tc>
      </w:tr>
    </w:tbl>
    <w:p>
      <w:pPr>
        <w:pStyle w:val="Normal"/>
        <w:tabs>
          <w:tab w:val="clear" w:pos="709"/>
          <w:tab w:val="left" w:pos="285" w:leader="none"/>
        </w:tabs>
        <w:suppressAutoHyphens w:val="false"/>
        <w:ind w:left="0" w:right="0" w:hanging="0"/>
        <w:jc w:val="both"/>
        <w:textAlignment w:val="auto"/>
        <w:rPr>
          <w:rFonts w:ascii="Arial Narrow" w:hAnsi="Arial Narrow" w:cs="Arial Narrow"/>
          <w:sz w:val="21"/>
          <w:szCs w:val="21"/>
        </w:rPr>
      </w:pPr>
      <w:r>
        <w:rPr>
          <w:rFonts w:cs="Arial Narrow" w:ascii="Arial Narrow" w:hAnsi="Arial Narrow"/>
          <w:sz w:val="21"/>
          <w:szCs w:val="21"/>
        </w:rPr>
      </w:r>
    </w:p>
    <w:p>
      <w:pPr>
        <w:pStyle w:val="Normal"/>
        <w:tabs>
          <w:tab w:val="clear" w:pos="709"/>
          <w:tab w:val="left" w:pos="284" w:leader="none"/>
        </w:tabs>
        <w:suppressAutoHyphens w:val="false"/>
        <w:ind w:left="0" w:right="0" w:hanging="0"/>
        <w:jc w:val="both"/>
        <w:textAlignment w:val="auto"/>
        <w:rPr>
          <w:rFonts w:ascii="Arial Narrow" w:hAnsi="Arial Narrow" w:cs="Arial Narrow"/>
          <w:sz w:val="21"/>
          <w:szCs w:val="21"/>
        </w:rPr>
      </w:pPr>
      <w:r>
        <w:rPr>
          <w:rFonts w:cs="Arial Narrow" w:ascii="Arial Narrow" w:hAnsi="Arial Narrow"/>
          <w:sz w:val="21"/>
          <w:szCs w:val="21"/>
        </w:rPr>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1"/>
          <w:szCs w:val="21"/>
        </w:rPr>
        <w:t xml:space="preserve">Declaro estar ciente que  </w:t>
      </w:r>
      <w:r>
        <w:rPr>
          <w:rFonts w:eastAsia="Arial" w:cs="Arial Narrow" w:ascii="Arial Narrow" w:hAnsi="Arial Narrow"/>
          <w:b/>
          <w:i/>
          <w:color w:val="auto"/>
          <w:kern w:val="2"/>
          <w:sz w:val="21"/>
          <w:szCs w:val="21"/>
          <w:lang w:val="pt-BR" w:eastAsia="pt-BR" w:bidi="ar-SA"/>
        </w:rPr>
        <w:t>pendências</w:t>
      </w:r>
      <w:r>
        <w:rPr>
          <w:rFonts w:cs="Arial Narrow" w:ascii="Arial Narrow" w:hAnsi="Arial Narrow"/>
          <w:b/>
          <w:i/>
          <w:color w:val="auto"/>
          <w:sz w:val="21"/>
          <w:szCs w:val="21"/>
        </w:rPr>
        <w:t xml:space="preserve"> não atendidas, no prazo de 120 dias, a contar de sua solicitação pela SEMAPE, implicará no encerramento automático do processo.</w:t>
      </w:r>
    </w:p>
    <w:p>
      <w:pPr>
        <w:pStyle w:val="TextoParagrafo"/>
        <w:ind w:left="0" w:right="0" w:hanging="0"/>
        <w:rPr>
          <w:rFonts w:ascii="Arial Narrow" w:hAnsi="Arial Narrow" w:cs="Arial Narrow"/>
          <w:sz w:val="21"/>
          <w:szCs w:val="21"/>
        </w:rPr>
      </w:pPr>
      <w:r>
        <w:rPr>
          <w:rFonts w:cs="Arial Narrow" w:ascii="Arial Narrow" w:hAnsi="Arial Narrow"/>
          <w:sz w:val="21"/>
          <w:szCs w:val="21"/>
        </w:rPr>
      </w:r>
    </w:p>
    <w:p>
      <w:pPr>
        <w:pStyle w:val="TextoParagrafo"/>
        <w:ind w:left="0" w:right="0" w:hanging="0"/>
        <w:jc w:val="right"/>
        <w:rPr>
          <w:rFonts w:ascii="Arial Narrow" w:hAnsi="Arial Narrow" w:cs="Arial Narrow"/>
          <w:sz w:val="21"/>
          <w:szCs w:val="21"/>
        </w:rPr>
      </w:pPr>
      <w:r>
        <w:rPr>
          <w:rFonts w:cs="Arial Narrow" w:ascii="Arial Narrow" w:hAnsi="Arial Narrow"/>
          <w:sz w:val="21"/>
          <w:szCs w:val="21"/>
        </w:rPr>
        <w:t>Sapiranga, ____ de_______________ de 20___.</w:t>
      </w:r>
    </w:p>
    <w:p>
      <w:pPr>
        <w:pStyle w:val="TextoParagrafo"/>
        <w:ind w:left="0" w:right="0" w:hanging="0"/>
        <w:jc w:val="right"/>
        <w:rPr>
          <w:rFonts w:ascii="Arial Narrow" w:hAnsi="Arial Narrow" w:cs="Arial Narrow"/>
          <w:sz w:val="21"/>
          <w:szCs w:val="21"/>
        </w:rPr>
      </w:pPr>
      <w:r>
        <w:rPr>
          <w:rFonts w:cs="Arial Narrow" w:ascii="Arial Narrow" w:hAnsi="Arial Narrow"/>
          <w:sz w:val="21"/>
          <w:szCs w:val="21"/>
        </w:rPr>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_______________________________________________</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Assinatura do responsável legal do empreendimento</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c>
          <w:tcPr>
            <w:tcW w:w="4922"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w:t>
            </w:r>
          </w:p>
          <w:p>
            <w:pPr>
              <w:pStyle w:val="Normal"/>
              <w:widowControl w:val="false"/>
              <w:jc w:val="center"/>
              <w:rPr>
                <w:rFonts w:ascii="Arial Narrow" w:hAnsi="Arial Narrow" w:cs="Arial Narrow"/>
                <w:sz w:val="21"/>
                <w:szCs w:val="21"/>
              </w:rPr>
            </w:pPr>
            <w:r>
              <w:rPr>
                <w:rFonts w:cs="Arial Narrow" w:ascii="Arial Narrow" w:hAnsi="Arial Narrow"/>
                <w:sz w:val="21"/>
                <w:szCs w:val="21"/>
              </w:rPr>
              <w:t>Assinatura do responsável técnico pelas informações</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r>
    </w:tbl>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0"/>
        </w:numPr>
        <w:tabs>
          <w:tab w:val="clear" w:pos="709"/>
          <w:tab w:val="left" w:pos="-572" w:leader="none"/>
        </w:tabs>
        <w:spacing w:lineRule="auto" w:line="288"/>
        <w:ind w:left="360" w:right="0" w:hanging="0"/>
        <w:jc w:val="both"/>
        <w:rPr/>
      </w:pPr>
      <w:r>
        <w:rPr>
          <w:rFonts w:cs="Arial Narrow" w:ascii="Arial Narrow" w:hAnsi="Arial Narrow"/>
          <w:sz w:val="18"/>
          <w:szCs w:val="18"/>
        </w:rPr>
        <w:t xml:space="preserve">- A análise destes documentos </w:t>
      </w:r>
      <w:r>
        <w:rPr>
          <w:rFonts w:cs="Arial Narrow" w:ascii="Arial Narrow" w:hAnsi="Arial Narrow"/>
          <w:b/>
          <w:bCs/>
          <w:sz w:val="18"/>
          <w:szCs w:val="18"/>
        </w:rPr>
        <w:t>não exclui a possibilidade de exigência de complementações adicionais</w:t>
      </w:r>
      <w:r>
        <w:rPr>
          <w:rFonts w:cs="Arial Narrow" w:ascii="Arial Narrow" w:hAnsi="Arial Narrow"/>
          <w:sz w:val="18"/>
          <w:szCs w:val="18"/>
        </w:rPr>
        <w:t xml:space="preserve"> ao processo de licenciamento, sempre que a documentação mínima não seja satisfatória para garantir a segurança ambiental</w:t>
      </w:r>
    </w:p>
    <w:p>
      <w:pPr>
        <w:pStyle w:val="Normal"/>
        <w:numPr>
          <w:ilvl w:val="0"/>
          <w:numId w:val="0"/>
        </w:numPr>
        <w:tabs>
          <w:tab w:val="clear" w:pos="709"/>
          <w:tab w:val="left" w:pos="-572" w:leader="none"/>
        </w:tabs>
        <w:spacing w:lineRule="auto" w:line="288"/>
        <w:ind w:left="360" w:right="0" w:hanging="0"/>
        <w:jc w:val="both"/>
        <w:rPr>
          <w:rFonts w:ascii="Arial Narrow" w:hAnsi="Arial Narrow" w:cs="Arial Narrow"/>
          <w:sz w:val="18"/>
          <w:szCs w:val="18"/>
        </w:rPr>
      </w:pPr>
      <w:r>
        <w:rPr>
          <w:rFonts w:cs="Arial Narrow" w:ascii="Arial Narrow" w:hAnsi="Arial Narrow"/>
          <w:sz w:val="18"/>
          <w:szCs w:val="18"/>
        </w:rPr>
        <w:t>- Os estudos deverão vir acompanhados de Anotação de Responsabilidade Técnica – ART</w:t>
      </w:r>
    </w:p>
    <w:p>
      <w:pPr>
        <w:pStyle w:val="Normal"/>
        <w:numPr>
          <w:ilvl w:val="0"/>
          <w:numId w:val="0"/>
        </w:numPr>
        <w:tabs>
          <w:tab w:val="clear" w:pos="709"/>
          <w:tab w:val="left" w:pos="-572" w:leader="none"/>
        </w:tabs>
        <w:spacing w:lineRule="auto" w:line="288"/>
        <w:ind w:left="360" w:right="0" w:hanging="0"/>
        <w:jc w:val="both"/>
        <w:rPr/>
      </w:pPr>
      <w:r>
        <w:rPr>
          <w:rFonts w:eastAsia="Times New Roman" w:cs="Arial Narrow" w:ascii="Arial Narrow" w:hAnsi="Arial Narrow"/>
          <w:b/>
          <w:color w:val="00000A"/>
          <w:kern w:val="2"/>
          <w:sz w:val="18"/>
          <w:szCs w:val="18"/>
          <w:lang w:val="pt-BR" w:eastAsia="pt-BR" w:bidi="ar-SA"/>
        </w:rPr>
        <w:t xml:space="preserve">- Caso </w:t>
      </w:r>
      <w:r>
        <w:rPr>
          <w:rFonts w:eastAsia="Times New Roman" w:cs="Arial Narrow" w:ascii="Arial Narrow" w:hAnsi="Arial Narrow"/>
          <w:b/>
          <w:color w:val="00000A"/>
          <w:kern w:val="2"/>
          <w:sz w:val="18"/>
          <w:szCs w:val="18"/>
          <w:u w:val="single"/>
          <w:lang w:val="pt-BR" w:eastAsia="pt-BR" w:bidi="ar-SA"/>
        </w:rPr>
        <w:t>todos</w:t>
      </w:r>
      <w:r>
        <w:rPr>
          <w:rFonts w:cs="Arial Narrow" w:ascii="Arial Narrow" w:hAnsi="Arial Narrow"/>
          <w:b/>
          <w:sz w:val="18"/>
          <w:szCs w:val="18"/>
        </w:rPr>
        <w:t xml:space="preserve"> documentos obrigatórios não sejam apresentados, o processo será INDEFERIDO</w:t>
      </w:r>
    </w:p>
    <w:p>
      <w:pPr>
        <w:pStyle w:val="Normal"/>
        <w:tabs>
          <w:tab w:val="clear" w:pos="709"/>
          <w:tab w:val="left" w:pos="-572" w:leader="none"/>
        </w:tabs>
        <w:spacing w:lineRule="auto" w:line="360"/>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rPr>
          <w:rFonts w:ascii="Arial Narrow" w:hAnsi="Arial Narrow" w:cs="Arial Narrow"/>
          <w:b/>
          <w:b/>
          <w:sz w:val="21"/>
          <w:szCs w:val="21"/>
        </w:rPr>
      </w:pPr>
      <w:r>
        <w:rPr>
          <w:rFonts w:cs="Arial Narrow" w:ascii="Arial Narrow" w:hAnsi="Arial Narrow"/>
          <w:b/>
          <w:sz w:val="21"/>
          <w:szCs w:val="21"/>
        </w:rPr>
        <w:t>LICENÇA DE OPERAÇÃO (LO)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 Requerimento solicitando a Licença de Operação.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2- Formulário de licenciamento ambiental devidamente preenchido e assinado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3-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4- Cópia do protocolo da Vigilância Sanitária se for o caso.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5- Plano de Gerenciamento de Resíduos Sólidos, acompanhado da respectiva Anotação de Responsabilidade Técnica – ART, com descrição de elaboração e execução.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6- Relatório fotográfico do local onde foi instalado o empreendimento, contemplando vistas da área total e pormenorizando as áreas construídas, com ênfase nos controles de poluição.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7- Em caso de indústrias que necessitam de Responsável Técnico e/ou possuam sistema de tratamento de efluentes apresentar os documentos solicitados no item 2.4 para LI.</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 xml:space="preserve">      </w:t>
      </w:r>
      <w:r>
        <w:rPr>
          <w:rFonts w:cs="Arial Narrow" w:ascii="Arial Narrow" w:hAnsi="Arial Narrow"/>
          <w:sz w:val="21"/>
          <w:szCs w:val="21"/>
        </w:rPr>
        <w:t>a) Levantamento fotográfico e memorial descritivo do processo de produção;</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 xml:space="preserve">     </w:t>
      </w:r>
      <w:r>
        <w:rPr>
          <w:rFonts w:cs="Arial Narrow" w:ascii="Arial Narrow" w:hAnsi="Arial Narrow"/>
          <w:sz w:val="21"/>
          <w:szCs w:val="21"/>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8- Declaração da(s) empresas responsáveis pela coleta/recebimento dos resíduos, anexando cópia da  respectiva licença para esta finalidade.</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9- Apresentar projeto do sistema de tratamento de esgoto do prédio onde vai operar a empresa.</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 xml:space="preserve">10- Contrato social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11- CNPJ e CPF do responsável legal.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12</w:t>
      </w:r>
      <w:r>
        <w:rPr>
          <w:rFonts w:cs="Arial Narrow" w:ascii="Arial Narrow" w:hAnsi="Arial Narrow"/>
          <w:sz w:val="21"/>
          <w:szCs w:val="21"/>
        </w:rPr>
        <w:t xml:space="preserve">-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13</w:t>
      </w:r>
      <w:r>
        <w:rPr>
          <w:rFonts w:cs="Arial Narrow" w:ascii="Arial Narrow" w:hAnsi="Arial Narrow"/>
          <w:sz w:val="21"/>
          <w:szCs w:val="21"/>
        </w:rPr>
        <w:t>- Cópia do comprovante de pagamento dos custos dos Serviços do Licenciamento Ambiental.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14</w:t>
      </w:r>
      <w:r>
        <w:rPr>
          <w:rFonts w:cs="Arial Narrow" w:ascii="Arial Narrow" w:hAnsi="Arial Narrow"/>
          <w:sz w:val="21"/>
          <w:szCs w:val="21"/>
        </w:rPr>
        <w:t>-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15</w:t>
      </w:r>
      <w:r>
        <w:rPr>
          <w:rFonts w:cs="Arial Narrow" w:ascii="Arial Narrow" w:hAnsi="Arial Narrow"/>
          <w:sz w:val="21"/>
          <w:szCs w:val="21"/>
        </w:rPr>
        <w:t xml:space="preserve">-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1"/>
          <w:szCs w:val="21"/>
        </w:rPr>
        <w:t>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16</w:t>
      </w:r>
      <w:r>
        <w:rPr>
          <w:rFonts w:cs="Arial Narrow" w:ascii="Arial Narrow" w:hAnsi="Arial Narrow"/>
          <w:sz w:val="21"/>
          <w:szCs w:val="21"/>
        </w:rPr>
        <w:t xml:space="preserve">- O empreendimento deverá ter arborização do passeio público de acordo com a Lei Municipal 5947/2016 a qual poderá ser regrada na Licença, ou comprovar a existência de acordo com a lei </w:t>
      </w:r>
    </w:p>
    <w:p>
      <w:pPr>
        <w:pStyle w:val="Normal"/>
        <w:tabs>
          <w:tab w:val="clear" w:pos="709"/>
          <w:tab w:val="left" w:pos="-572" w:leader="none"/>
        </w:tabs>
        <w:spacing w:lineRule="auto" w:line="360"/>
        <w:jc w:val="both"/>
        <w:rPr/>
      </w:pPr>
      <w:r>
        <w:rPr>
          <w:rFonts w:eastAsia="Arial Narrow" w:cs="Arial Narrow" w:ascii="Arial Narrow" w:hAnsi="Arial Narrow"/>
          <w:color w:val="00000A"/>
          <w:kern w:val="2"/>
          <w:sz w:val="21"/>
          <w:szCs w:val="21"/>
          <w:lang w:val="pt-BR" w:eastAsia="pt-BR" w:bidi="ar-SA"/>
        </w:rPr>
        <w:t>17</w:t>
      </w:r>
      <w:r>
        <w:rPr>
          <w:rFonts w:cs="Arial Narrow" w:ascii="Arial Narrow" w:hAnsi="Arial Narrow"/>
          <w:sz w:val="21"/>
          <w:szCs w:val="21"/>
        </w:rPr>
        <w:t>– Demais documentos solicitados na LI.</w:t>
      </w:r>
    </w:p>
    <w:p>
      <w:pPr>
        <w:pStyle w:val="Normal"/>
        <w:tabs>
          <w:tab w:val="clear" w:pos="709"/>
          <w:tab w:val="left" w:pos="-572" w:leader="none"/>
        </w:tabs>
        <w:spacing w:lineRule="auto" w:line="360"/>
        <w:jc w:val="both"/>
        <w:rPr>
          <w:rFonts w:ascii="Arial Narrow" w:hAnsi="Arial Narrow" w:cs="Arial Narrow"/>
          <w:sz w:val="21"/>
          <w:szCs w:val="21"/>
          <w:highlight w:val="yellow"/>
        </w:rPr>
      </w:pPr>
      <w:r>
        <w:rPr>
          <w:rFonts w:cs="Arial Narrow" w:ascii="Arial Narrow" w:hAnsi="Arial Narrow"/>
          <w:sz w:val="21"/>
          <w:szCs w:val="21"/>
          <w:highlight w:val="yellow"/>
        </w:rPr>
      </w:r>
    </w:p>
    <w:p>
      <w:pPr>
        <w:pStyle w:val="Normal"/>
        <w:tabs>
          <w:tab w:val="clear" w:pos="709"/>
          <w:tab w:val="left" w:pos="-572" w:leader="none"/>
        </w:tabs>
        <w:spacing w:lineRule="auto" w:line="360"/>
        <w:jc w:val="both"/>
        <w:rPr>
          <w:rFonts w:ascii="Arial Narrow" w:hAnsi="Arial Narrow" w:cs="Arial Narrow"/>
          <w:b/>
          <w:b/>
          <w:sz w:val="21"/>
          <w:szCs w:val="21"/>
        </w:rPr>
      </w:pPr>
      <w:r>
        <w:rPr>
          <w:rFonts w:cs="Arial Narrow" w:ascii="Arial Narrow" w:hAnsi="Arial Narrow"/>
          <w:b/>
          <w:sz w:val="21"/>
          <w:szCs w:val="21"/>
        </w:rPr>
        <w:t>REGULARIZAÇÃO DE LICENÇA DE OPERAÇÃO (LOR):</w:t>
      </w:r>
    </w:p>
    <w:p>
      <w:pPr>
        <w:pStyle w:val="Normal"/>
        <w:tabs>
          <w:tab w:val="clear" w:pos="709"/>
          <w:tab w:val="left" w:pos="-572" w:leader="none"/>
        </w:tabs>
        <w:spacing w:lineRule="auto" w:line="360"/>
        <w:jc w:val="both"/>
        <w:rPr/>
      </w:pPr>
      <w:r>
        <w:rPr>
          <w:rFonts w:cs="Arial Narrow" w:ascii="Arial Narrow" w:hAnsi="Arial Narrow"/>
          <w:sz w:val="21"/>
          <w:szCs w:val="21"/>
          <w:shd w:fill="FFFF00" w:val="clear"/>
        </w:rPr>
        <w:t xml:space="preserve">Além dos documentos solicitados </w:t>
      </w:r>
      <w:r>
        <w:rPr>
          <w:rFonts w:eastAsia="Times New Roman" w:cs="Arial Narrow" w:ascii="Arial Narrow" w:hAnsi="Arial Narrow"/>
          <w:color w:val="00000A"/>
          <w:kern w:val="2"/>
          <w:sz w:val="21"/>
          <w:szCs w:val="21"/>
          <w:shd w:fill="FFFF00" w:val="clear"/>
          <w:lang w:val="pt-BR" w:eastAsia="pt-BR" w:bidi="ar-SA"/>
        </w:rPr>
        <w:t>para</w:t>
      </w:r>
      <w:r>
        <w:rPr>
          <w:rFonts w:cs="Arial Narrow" w:ascii="Arial Narrow" w:hAnsi="Arial Narrow"/>
          <w:sz w:val="21"/>
          <w:szCs w:val="21"/>
          <w:shd w:fill="FFFF00" w:val="clear"/>
        </w:rPr>
        <w:t xml:space="preserve"> Licença de Operação, deverão ser juntados: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w:t>
      </w:r>
      <w:r>
        <w:rPr>
          <w:rFonts w:cs="Arial Narrow" w:ascii="Arial Narrow" w:hAnsi="Arial Narrow"/>
          <w:sz w:val="21"/>
          <w:szCs w:val="21"/>
        </w:rPr>
        <w:t>- Cópia da viabilidade ou do Alvará Municipal de Localização.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2</w:t>
      </w:r>
      <w:r>
        <w:rPr>
          <w:rFonts w:cs="Arial Narrow" w:ascii="Arial Narrow" w:hAnsi="Arial Narrow"/>
          <w:sz w:val="21"/>
          <w:szCs w:val="21"/>
        </w:rPr>
        <w:t>- Croqui de localização.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3- Mapa(s) contendo: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ab/>
        <w:t>a) Localização do terreno (com dimensões do mesmo).</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ab/>
      </w:r>
      <w:r>
        <w:rPr>
          <w:rFonts w:cs="Arial Narrow" w:ascii="Arial Narrow" w:hAnsi="Arial Narrow"/>
          <w:sz w:val="21"/>
          <w:szCs w:val="21"/>
        </w:rPr>
        <w:t xml:space="preserve">b) Layout do pavilhão industrial e demais áreas (armazenamento de resíduos, insumos, matérias-primas e produtos acabados, ETE, refeitório, área administrativa, etc.) descrevendo os fluxos de processos claramente identificados. </w:t>
      </w:r>
    </w:p>
    <w:p>
      <w:pPr>
        <w:pStyle w:val="Normal"/>
        <w:tabs>
          <w:tab w:val="clear" w:pos="709"/>
          <w:tab w:val="left" w:pos="-572" w:leader="none"/>
        </w:tabs>
        <w:spacing w:lineRule="auto" w:line="360"/>
        <w:jc w:val="both"/>
        <w:rPr/>
      </w:pPr>
      <w:r>
        <w:rPr>
          <w:rFonts w:cs="Arial Narrow" w:ascii="Arial Narrow" w:hAnsi="Arial Narrow"/>
          <w:sz w:val="21"/>
          <w:szCs w:val="21"/>
        </w:rPr>
        <w:t>4- Cópia atualizada do Alvará de Prevenção e Proteção Contra Incêndio, expedido pelo Corpo de Bombeiros deste Município ou se ainda não possuir, apresentar cópia do protocolo de solicitação do PPCI atualizado com histórico do andamento do processo junto ao Corpo de Bombeiros, acompanhado da ART/RRT do profissional responsável pelo projeto e execução, devidamente assinada e com comprovante de pagamento da taxa. OBS: Empreendimentos classificados com “alto risco”, somente com Alvará de Bombeiros vigente</w:t>
      </w:r>
      <w:r>
        <w:rPr>
          <w:rFonts w:cs="Arial Narrow" w:ascii="Arial Narrow" w:hAnsi="Arial Narrow"/>
          <w:color w:val="4472C4"/>
          <w:sz w:val="21"/>
          <w:szCs w:val="21"/>
        </w:rPr>
        <w:t>.</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5</w:t>
      </w:r>
      <w:r>
        <w:rPr>
          <w:rFonts w:cs="Arial Narrow" w:ascii="Arial Narrow" w:hAnsi="Arial Narrow"/>
          <w:sz w:val="21"/>
          <w:szCs w:val="21"/>
        </w:rPr>
        <w:t>- Em caso de indústrias que necessitam de sistema de tratamento de efluentes apresentar documentos solicitados item 2.4 para LI.</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ab/>
      </w:r>
      <w:r>
        <w:rPr>
          <w:rFonts w:cs="Arial Narrow" w:ascii="Arial Narrow" w:hAnsi="Arial Narrow"/>
          <w:sz w:val="21"/>
          <w:szCs w:val="21"/>
        </w:rPr>
        <w:t>a) Levantamento fotográfico e memorial descritivo do processo de tratamento dos efluentes.</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ab/>
      </w:r>
      <w:r>
        <w:rPr>
          <w:rFonts w:cs="Arial Narrow" w:ascii="Arial Narrow" w:hAnsi="Arial Narrow"/>
          <w:sz w:val="21"/>
          <w:szCs w:val="21"/>
        </w:rPr>
        <w:t xml:space="preserve">b) Projeto com memorial descritivo do sistema de tratamento de efluentes, acompanhado da respectiva Anotação  de  Responsabilidade Técnica ART e comprovante de pagamento,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6</w:t>
      </w:r>
      <w:r>
        <w:rPr>
          <w:rFonts w:cs="Arial Narrow" w:ascii="Arial Narrow" w:hAnsi="Arial Narrow"/>
          <w:sz w:val="21"/>
          <w:szCs w:val="21"/>
        </w:rPr>
        <w:t>- Cópias dos comprovantes da destinação dos resíduos industriais (declaração de destinação final emitido pelo receptor, certificados de destinação final – CDF, de acordo com Portaria FEPAM n° 87/2018).  Caso não tenha efetuado nenhuma destinação, anexar declaração assinada pelo empreendimento apto a receber os resíduos sólidos e dos efluentes em caso de tratamento por empresa terceirizada, anexando as respectivas licenças.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7</w:t>
      </w:r>
      <w:r>
        <w:rPr>
          <w:rFonts w:cs="Arial Narrow" w:ascii="Arial Narrow" w:hAnsi="Arial Narrow"/>
          <w:sz w:val="21"/>
          <w:szCs w:val="21"/>
        </w:rPr>
        <w:t>- Apresentar comprovante de limpeza ou projeto do sistema de tratamento de esgoto do prédio onde opera a empresa.</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8</w:t>
      </w:r>
      <w:r>
        <w:rPr>
          <w:rFonts w:cs="Arial Narrow" w:ascii="Arial Narrow" w:hAnsi="Arial Narrow"/>
          <w:sz w:val="21"/>
          <w:szCs w:val="21"/>
        </w:rPr>
        <w:t>- Alvará sanitário ou protocolo do pedido se for o caso.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9</w:t>
      </w:r>
      <w:r>
        <w:rPr>
          <w:rFonts w:cs="Arial Narrow" w:ascii="Arial Narrow" w:hAnsi="Arial Narrow"/>
          <w:sz w:val="21"/>
          <w:szCs w:val="21"/>
        </w:rPr>
        <w:t xml:space="preserve">-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10-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11</w:t>
      </w:r>
      <w:r>
        <w:rPr>
          <w:rFonts w:cs="Arial Narrow" w:ascii="Arial Narrow" w:hAnsi="Arial Narrow"/>
          <w:sz w:val="21"/>
          <w:szCs w:val="21"/>
        </w:rPr>
        <w:t>-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12</w:t>
      </w:r>
      <w:r>
        <w:rPr>
          <w:rFonts w:cs="Arial Narrow" w:ascii="Arial Narrow" w:hAnsi="Arial Narrow"/>
          <w:sz w:val="21"/>
          <w:szCs w:val="21"/>
        </w:rPr>
        <w:t>- Certidão da matrícula atualizada da área do empreendimento, acompanhada do contrato de locação em caso de aluguel.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13</w:t>
      </w:r>
      <w:r>
        <w:rPr>
          <w:rFonts w:cs="Arial Narrow" w:ascii="Arial Narrow" w:hAnsi="Arial Narrow"/>
          <w:sz w:val="21"/>
          <w:szCs w:val="21"/>
        </w:rPr>
        <w:t xml:space="preserve">- O empreendimento deverá ter arborização do passeio público de acordo com a Lei Municipal 5947/2016 a qual poderá ser regrada na Licença, ou comprovar a existência de acordo com a lei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14</w:t>
      </w:r>
      <w:r>
        <w:rPr>
          <w:rFonts w:cs="Arial Narrow" w:ascii="Arial Narrow" w:hAnsi="Arial Narrow"/>
          <w:sz w:val="21"/>
          <w:szCs w:val="21"/>
        </w:rPr>
        <w:t xml:space="preserve"> –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r>
    </w:p>
    <w:p>
      <w:pPr>
        <w:pStyle w:val="Normal"/>
        <w:spacing w:lineRule="auto" w:line="360"/>
        <w:jc w:val="both"/>
        <w:rPr>
          <w:rFonts w:ascii="Arial Narrow" w:hAnsi="Arial Narrow" w:cs="Arial Narrow"/>
          <w:sz w:val="21"/>
          <w:szCs w:val="21"/>
        </w:rPr>
      </w:pPr>
      <w:r>
        <w:rPr>
          <w:rFonts w:cs="Arial Narrow" w:ascii="Arial Narrow" w:hAnsi="Arial Narrow"/>
          <w:sz w:val="21"/>
          <w:szCs w:val="21"/>
        </w:rPr>
      </w:r>
    </w:p>
    <w:p>
      <w:pPr>
        <w:pStyle w:val="Normal"/>
        <w:spacing w:lineRule="auto" w:line="360"/>
        <w:jc w:val="both"/>
        <w:rPr>
          <w:rFonts w:ascii="Arial Narrow" w:hAnsi="Arial Narrow" w:cs="Arial Narrow"/>
          <w:b/>
          <w:b/>
          <w:sz w:val="21"/>
          <w:szCs w:val="21"/>
        </w:rPr>
      </w:pPr>
      <w:r>
        <w:rPr>
          <w:rFonts w:cs="Arial Narrow" w:ascii="Arial Narrow" w:hAnsi="Arial Narrow"/>
          <w:b/>
          <w:sz w:val="21"/>
          <w:szCs w:val="21"/>
        </w:rPr>
      </w:r>
    </w:p>
    <w:p>
      <w:pPr>
        <w:pStyle w:val="Normal"/>
        <w:spacing w:lineRule="auto" w:line="360"/>
        <w:jc w:val="both"/>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both"/>
        <w:rPr>
          <w:rFonts w:ascii="Arial Narrow" w:hAnsi="Arial Narrow" w:cs="Arial Narrow"/>
          <w:i/>
          <w:i/>
          <w:sz w:val="21"/>
          <w:szCs w:val="21"/>
        </w:rPr>
      </w:pPr>
      <w:r>
        <w:rPr/>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Times New Roman">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2">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bullet"/>
      <w:lvlText w:val=""/>
      <w:lvlJc w:val="left"/>
      <w:pPr>
        <w:tabs>
          <w:tab w:val="num" w:pos="0"/>
        </w:tabs>
        <w:ind w:left="360" w:hanging="360"/>
      </w:pPr>
      <w:rPr>
        <w:rFonts w:ascii="Wingdings" w:hAnsi="Wingdings" w:cs="Wingdings" w:hint="default"/>
        <w:sz w:val="20"/>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szCs w:val="18"/>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szCs w:val="18"/>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szCs w:val="18"/>
      </w:rPr>
    </w:lvl>
  </w:abstractNum>
  <w:abstractNum w:abstractNumId="5">
    <w:lvl w:ilvl="0">
      <w:start w:val="1"/>
      <w:numFmt w:val="decimal"/>
      <w:lvlText w:val="%1."/>
      <w:lvlJc w:val="left"/>
      <w:pPr>
        <w:tabs>
          <w:tab w:val="num" w:pos="0"/>
        </w:tabs>
        <w:ind w:left="720" w:hanging="360"/>
      </w:pPr>
      <w:rPr>
        <w:sz w:val="22"/>
        <w:b w:val="false"/>
        <w:szCs w:val="22"/>
        <w:bCs w:val="false"/>
        <w:rFonts w:ascii="Arial narrow" w:hAnsi="Arial narrow" w:cs="Arial narrow"/>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paragraph" w:styleId="Ttulo9">
    <w:name w:val="Heading 9"/>
    <w:basedOn w:val="Normal"/>
    <w:next w:val="Normal"/>
    <w:qFormat/>
    <w:pPr>
      <w:keepNext w:val="true"/>
      <w:numPr>
        <w:ilvl w:val="0"/>
        <w:numId w:val="0"/>
      </w:numPr>
      <w:suppressAutoHyphens w:val="true"/>
      <w:ind w:left="0" w:right="0" w:hanging="0"/>
      <w:outlineLvl w:val="8"/>
    </w:pPr>
    <w:rPr>
      <w:rFonts w:ascii="Arial" w:hAnsi="Arial" w:cs="Arial"/>
      <w:i/>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character" w:styleId="WW8Num14z0">
    <w:name w:val="WW8Num14z0"/>
    <w:qFormat/>
    <w:rPr>
      <w:rFonts w:ascii="Wingdings" w:hAnsi="Wingdings" w:cs="OpenSymbol;Arial Unicode MS"/>
      <w:color w:val="000000"/>
      <w:kern w:val="2"/>
      <w:sz w:val="20"/>
      <w:szCs w:val="20"/>
      <w:shd w:fill="auto" w:val="clear"/>
      <w:lang w:val="pt-BR" w:eastAsia="pt-BR" w:bidi="ar-SA"/>
    </w:rPr>
  </w:style>
  <w:style w:type="character" w:styleId="WW8Num14z1">
    <w:name w:val="WW8Num14z1"/>
    <w:qFormat/>
    <w:rPr>
      <w:rFonts w:ascii="Symbol" w:hAnsi="Symbol" w:cs="Symbol"/>
      <w:color w:val="000000"/>
      <w:kern w:val="2"/>
      <w:sz w:val="20"/>
      <w:szCs w:val="20"/>
      <w:shd w:fill="auto" w:val="clear"/>
      <w:lang w:val="pt-BR" w:eastAsia="pt-BR" w:bidi="ar-SA"/>
    </w:rPr>
  </w:style>
  <w:style w:type="character" w:styleId="WW8Num13z0">
    <w:name w:val="WW8Num13z0"/>
    <w:qFormat/>
    <w:rPr>
      <w:rFonts w:ascii="Wingdings" w:hAnsi="Wingdings" w:cs="OpenSymbol;Arial Unicode MS"/>
      <w:sz w:val="22"/>
      <w:szCs w:val="22"/>
      <w:lang w:eastAsia="zh-CN"/>
    </w:rPr>
  </w:style>
  <w:style w:type="character" w:styleId="WW8Num11z0">
    <w:name w:val="WW8Num11z0"/>
    <w:qFormat/>
    <w:rPr>
      <w:rFonts w:ascii="Wingdings" w:hAnsi="Wingdings" w:cs="Wingdings"/>
      <w:sz w:val="22"/>
      <w:szCs w:val="22"/>
      <w:lang w:eastAsia="zh-CN"/>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0z0">
    <w:name w:val="WW8Num10z0"/>
    <w:qFormat/>
    <w:rPr>
      <w:rFonts w:ascii="Wingdings" w:hAnsi="Wingdings" w:cs="Wingdings"/>
      <w:b/>
      <w:caps w:val="false"/>
      <w:smallCaps w:val="false"/>
      <w:sz w:val="20"/>
      <w:szCs w:val="22"/>
      <w:lang w:eastAsia="zh-CN"/>
    </w:rPr>
  </w:style>
  <w:style w:type="character" w:styleId="WW8Num12z0">
    <w:name w:val="WW8Num12z0"/>
    <w:qFormat/>
    <w:rPr>
      <w:rFonts w:ascii="Wingdings" w:hAnsi="Wingdings" w:cs="Wingdings"/>
      <w:sz w:val="20"/>
      <w:szCs w:val="22"/>
      <w:lang w:eastAsia="zh-C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5z0">
    <w:name w:val="WW8Num15z0"/>
    <w:qFormat/>
    <w:rPr>
      <w:rFonts w:ascii="Wingdings" w:hAnsi="Wingdings" w:cs="OpenSymbol;Arial Unicode MS"/>
      <w:sz w:val="21"/>
      <w:szCs w:val="21"/>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paragraph" w:styleId="SubItem6Nivel2">
    <w:name w:val="Sub Item (6) - Nivel 2"/>
    <w:basedOn w:val="Subtitulos"/>
    <w:qFormat/>
    <w:pPr>
      <w:numPr>
        <w:ilvl w:val="0"/>
        <w:numId w:val="1"/>
      </w:numPr>
      <w:tabs>
        <w:tab w:val="clear" w:pos="709"/>
        <w:tab w:val="left" w:pos="510" w:leader="none"/>
      </w:tabs>
      <w:suppressAutoHyphens w:val="true"/>
      <w:spacing w:before="60" w:after="60"/>
      <w:ind w:left="-114" w:right="0" w:hanging="0"/>
    </w:pPr>
    <w:rPr/>
  </w:style>
  <w:style w:type="paragraph" w:styleId="SubItem4Nivel2">
    <w:name w:val="Sub Item (4) - Nivel 2"/>
    <w:basedOn w:val="Subtitulos"/>
    <w:qFormat/>
    <w:pPr>
      <w:tabs>
        <w:tab w:val="clear" w:pos="709"/>
        <w:tab w:val="left" w:pos="510" w:leader="none"/>
        <w:tab w:val="left" w:pos="777" w:leader="none"/>
      </w:tabs>
      <w:spacing w:before="60" w:after="60"/>
      <w:ind w:left="360" w:right="0" w:hanging="303"/>
    </w:pPr>
    <w:rPr/>
  </w:style>
  <w:style w:type="paragraph" w:styleId="LONormal">
    <w:name w:val="LO-Normal"/>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Calibri" w:hAnsi="Calibri" w:eastAsia="DejaVu Sans" w:cs="DejaVu Sans"/>
      <w:b w:val="false"/>
      <w:bCs w:val="false"/>
      <w:i w:val="false"/>
      <w:iCs w:val="false"/>
      <w:caps w:val="false"/>
      <w:smallCaps w:val="false"/>
      <w:strike w:val="false"/>
      <w:dstrike w:val="false"/>
      <w:outline w:val="false"/>
      <w:color w:val="000000"/>
      <w:spacing w:val="0"/>
      <w:w w:val="100"/>
      <w:kern w:val="2"/>
      <w:position w:val="0"/>
      <w:sz w:val="24"/>
      <w:sz w:val="24"/>
      <w:szCs w:val="24"/>
      <w:u w:val="none"/>
      <w:vertAlign w:val="baseline"/>
      <w:em w:val="none"/>
      <w:lang w:val="pt-BR" w:eastAsia="en-US" w:bidi="en-US"/>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 w:type="numbering" w:styleId="WW8Num14">
    <w:name w:val="WW8Num14"/>
    <w:qFormat/>
  </w:style>
  <w:style w:type="numbering" w:styleId="WW8Num13">
    <w:name w:val="WW8Num13"/>
    <w:qFormat/>
  </w:style>
  <w:style w:type="numbering" w:styleId="WW8Num11">
    <w:name w:val="WW8Num11"/>
    <w:qFormat/>
  </w:style>
  <w:style w:type="numbering" w:styleId="WW8Num10">
    <w:name w:val="WW8Num10"/>
    <w:qFormat/>
  </w:style>
  <w:style w:type="numbering" w:styleId="WW8Num12">
    <w:name w:val="WW8Num12"/>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404</TotalTime>
  <Application>LibreOffice/7.4.7.2$Linux_X86_64 LibreOffice_project/40$Build-2</Application>
  <AppVersion>15.0000</AppVersion>
  <Pages>11</Pages>
  <Words>3127</Words>
  <Characters>18776</Characters>
  <CharactersWithSpaces>21634</CharactersWithSpaces>
  <Paragraphs>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2025-10-06T18:24:21Z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