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spacing w:lineRule="atLeast" w:line="25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022" w:type="dxa"/>
        <w:jc w:val="left"/>
        <w:tblInd w:w="-115" w:type="dxa"/>
        <w:tblLayout w:type="fixed"/>
        <w:tblCellMar>
          <w:top w:w="0" w:type="dxa"/>
          <w:left w:w="38" w:type="dxa"/>
          <w:bottom w:w="0" w:type="dxa"/>
          <w:right w:w="108" w:type="dxa"/>
        </w:tblCellMar>
      </w:tblPr>
      <w:tblGrid>
        <w:gridCol w:w="7628"/>
        <w:gridCol w:w="2393"/>
      </w:tblGrid>
      <w:tr>
        <w:trPr>
          <w:trHeight w:val="841" w:hRule="atLeast"/>
        </w:trPr>
        <w:tc>
          <w:tcPr>
            <w:tcW w:w="7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  <w:vAlign w:val="center"/>
          </w:tcPr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</w:rPr>
              <w:t>Formulário para o licenciamento ambiental de: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  <w:szCs w:val="22"/>
              </w:rPr>
              <w:t>MINERAÇÃO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Cabealho"/>
              <w:widowControl w:val="false"/>
              <w:bidi w:val="0"/>
              <w:spacing w:lineRule="auto" w:line="240"/>
              <w:jc w:val="center"/>
              <w:rPr>
                <w:rFonts w:ascii="Arial Narrow" w:hAnsi="Arial Narrow" w:cs="Arial Narrow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18"/>
                <w:szCs w:val="18"/>
              </w:rPr>
              <w:t>Secretaria de Meio Ambiente e Preservação Ecológica - SEMAPE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/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 xml:space="preserve">VERSÃO: </w:t>
            </w:r>
            <w:r>
              <w:rPr>
                <w:rFonts w:eastAsia="Times New Roman" w:cs="Arial Narrow" w:ascii="Arial Narrow" w:hAnsi="Arial Narrow"/>
                <w:b/>
                <w:bCs/>
                <w:color w:val="00000A"/>
                <w:kern w:val="2"/>
                <w:sz w:val="20"/>
                <w:szCs w:val="20"/>
                <w:lang w:val="pt-BR" w:eastAsia="pt-BR" w:bidi="ar-SA"/>
              </w:rPr>
              <w:t>2025-2</w:t>
            </w:r>
          </w:p>
        </w:tc>
      </w:tr>
    </w:tbl>
    <w:p>
      <w:pPr>
        <w:pStyle w:val="Cabealho"/>
        <w:spacing w:lineRule="atLeast" w:line="255"/>
        <w:ind w:left="0" w:right="0" w:firstLine="119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both"/>
        <w:textAlignment w:val="auto"/>
        <w:rPr>
          <w:rFonts w:ascii="Arial Narrow" w:hAnsi="Arial Narrow" w:cs="Arial Narrow"/>
          <w:b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  <w:t>Orientações gerais:</w:t>
      </w:r>
    </w:p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both"/>
        <w:textAlignment w:val="auto"/>
        <w:rPr>
          <w:rFonts w:ascii="Arial" w:hAnsi="Arial" w:cs="Arial Narrow"/>
          <w:b/>
          <w:b/>
          <w:sz w:val="22"/>
          <w:szCs w:val="22"/>
        </w:rPr>
      </w:pPr>
      <w:r>
        <w:rPr>
          <w:rFonts w:cs="Arial Narrow" w:ascii="Arial" w:hAnsi="Arial"/>
          <w:b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overflowPunct w:val="true"/>
        <w:bidi w:val="0"/>
        <w:ind w:left="0" w:right="0" w:hanging="0"/>
        <w:jc w:val="both"/>
        <w:textAlignment w:val="auto"/>
        <w:rPr>
          <w:rFonts w:ascii="Arial" w:hAnsi="Arial"/>
          <w:sz w:val="22"/>
          <w:szCs w:val="22"/>
        </w:rPr>
      </w:pPr>
      <w:r>
        <w:rPr>
          <w:rFonts w:cs="Arial Narrow" w:ascii="Arial" w:hAnsi="Arial"/>
          <w:color w:val="auto"/>
          <w:sz w:val="22"/>
          <w:szCs w:val="22"/>
        </w:rPr>
        <w:t xml:space="preserve">- </w:t>
      </w:r>
      <w:r>
        <w:rPr>
          <w:rFonts w:cs="Arial Narrow" w:ascii="Arial" w:hAnsi="Arial"/>
          <w:color w:val="000000"/>
          <w:sz w:val="22"/>
          <w:szCs w:val="22"/>
        </w:rPr>
        <w:t>A abertura de processo de licenciamento ambiental deve ser por meio do link: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overflowPunct w:val="true"/>
        <w:bidi w:val="0"/>
        <w:ind w:left="0" w:right="0" w:hanging="0"/>
        <w:jc w:val="both"/>
        <w:textAlignment w:val="auto"/>
        <w:rPr/>
      </w:pPr>
      <w:hyperlink r:id="rId2">
        <w:r>
          <w:rPr>
            <w:rStyle w:val="LinkdaInternet"/>
            <w:rFonts w:cs="Arial Narrow" w:ascii="Arial" w:hAnsi="Arial"/>
            <w:color w:val="000000"/>
            <w:sz w:val="22"/>
            <w:szCs w:val="22"/>
          </w:rPr>
          <w:t>http://meioambiente.sapiranga.rs.gov.br:3078/meioambiente/index.php?class=indexme&amp;cc=5463</w:t>
        </w:r>
      </w:hyperlink>
      <w:r>
        <w:rPr>
          <w:rFonts w:cs="Arial Narrow" w:ascii="Arial" w:hAnsi="Arial"/>
          <w:color w:val="000000"/>
          <w:sz w:val="22"/>
          <w:szCs w:val="22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overflowPunct w:val="true"/>
        <w:bidi w:val="0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24"/>
          <w:szCs w:val="24"/>
        </w:rPr>
      </w:pPr>
      <w:r>
        <w:rPr>
          <w:rFonts w:cs="Arial Narrow" w:ascii="Arial Narrow" w:hAnsi="Arial Narrow"/>
          <w:color w:val="auto"/>
          <w:sz w:val="24"/>
          <w:szCs w:val="24"/>
        </w:rPr>
        <w:t>- O formulário deverá ser devidamente preenchido em todos os seus itens por responsável técnico devidamente habilitado (quando aplicável).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overflowPunct w:val="true"/>
        <w:bidi w:val="0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color w:val="auto"/>
          <w:sz w:val="24"/>
          <w:szCs w:val="24"/>
        </w:rPr>
        <w:t>- Para o caso de não ser pertinente a informação solicitada em relação ao empreendimento, preencher com “</w:t>
      </w:r>
      <w:r>
        <w:rPr>
          <w:rFonts w:cs="Arial Narrow" w:ascii="Arial Narrow" w:hAnsi="Arial Narrow"/>
          <w:b/>
          <w:color w:val="auto"/>
          <w:sz w:val="24"/>
          <w:szCs w:val="24"/>
        </w:rPr>
        <w:t>não se aplica</w:t>
      </w:r>
      <w:r>
        <w:rPr>
          <w:rFonts w:cs="Arial Narrow" w:ascii="Arial Narrow" w:hAnsi="Arial Narrow"/>
          <w:color w:val="auto"/>
          <w:sz w:val="24"/>
          <w:szCs w:val="24"/>
        </w:rPr>
        <w:t>”.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overflowPunct w:val="true"/>
        <w:bidi w:val="0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color w:val="auto"/>
          <w:sz w:val="24"/>
          <w:szCs w:val="24"/>
        </w:rPr>
        <w:t xml:space="preserve">- Sempre que o item do formulário conter tabela, </w:t>
      </w:r>
      <w:r>
        <w:rPr>
          <w:rFonts w:eastAsia="Times New Roman" w:cs="Arial Narrow" w:ascii="Arial Narrow" w:hAnsi="Arial Narrow"/>
          <w:color w:val="auto"/>
          <w:sz w:val="24"/>
          <w:szCs w:val="24"/>
          <w:lang w:val="pt-BR" w:eastAsia="zh-CN" w:bidi="ar-SA"/>
        </w:rPr>
        <w:t>devem</w:t>
      </w:r>
      <w:r>
        <w:rPr>
          <w:rFonts w:cs="Arial Narrow" w:ascii="Arial Narrow" w:hAnsi="Arial Narrow"/>
          <w:color w:val="auto"/>
          <w:sz w:val="24"/>
          <w:szCs w:val="24"/>
        </w:rPr>
        <w:t xml:space="preserve"> ser </w:t>
      </w:r>
      <w:r>
        <w:rPr>
          <w:rFonts w:eastAsia="Times New Roman" w:cs="Arial Narrow" w:ascii="Arial Narrow" w:hAnsi="Arial Narrow"/>
          <w:color w:val="auto"/>
          <w:kern w:val="2"/>
          <w:sz w:val="24"/>
          <w:szCs w:val="24"/>
          <w:lang w:val="pt-BR" w:eastAsia="pt-BR" w:bidi="ar-SA"/>
        </w:rPr>
        <w:t>inseridas nova</w:t>
      </w:r>
      <w:r>
        <w:rPr>
          <w:rFonts w:cs="Arial Narrow" w:ascii="Arial Narrow" w:hAnsi="Arial Narrow"/>
          <w:color w:val="auto"/>
          <w:sz w:val="24"/>
          <w:szCs w:val="24"/>
        </w:rPr>
        <w:t>s linhas, quantas forem necessárias.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overflowPunct w:val="true"/>
        <w:bidi w:val="0"/>
        <w:ind w:left="0" w:right="0" w:hanging="0"/>
        <w:jc w:val="both"/>
        <w:textAlignment w:val="auto"/>
        <w:rPr/>
      </w:pPr>
      <w:r>
        <w:rPr>
          <w:rFonts w:eastAsia="Times New Roman" w:cs="Times New Roman"/>
          <w:color w:val="auto"/>
          <w:sz w:val="24"/>
          <w:szCs w:val="24"/>
          <w:lang w:val="pt-BR" w:eastAsia="zh-CN" w:bidi="ar-SA"/>
        </w:rPr>
        <w:t xml:space="preserve">- </w:t>
      </w:r>
      <w:r>
        <w:rPr>
          <w:rFonts w:cs="Arial Narrow" w:ascii="Arial Narrow" w:hAnsi="Arial Narrow"/>
          <w:b/>
          <w:bCs/>
          <w:color w:val="auto"/>
          <w:sz w:val="24"/>
          <w:szCs w:val="24"/>
        </w:rPr>
        <w:t>Todos</w:t>
      </w:r>
      <w:r>
        <w:rPr>
          <w:rFonts w:cs="Arial Narrow" w:ascii="Arial Narrow" w:hAnsi="Arial Narrow"/>
          <w:color w:val="auto"/>
          <w:sz w:val="24"/>
          <w:szCs w:val="24"/>
        </w:rPr>
        <w:t xml:space="preserve"> os documentos necessários ao licenciamento ambiental, listados ao final deste formulário e requeridos pelo sistema, deverão ser </w:t>
      </w:r>
      <w:r>
        <w:rPr>
          <w:rFonts w:eastAsia="Times New Roman" w:cs="Arial Narrow" w:ascii="Arial Narrow" w:hAnsi="Arial Narrow"/>
          <w:color w:val="auto"/>
          <w:kern w:val="2"/>
          <w:sz w:val="24"/>
          <w:szCs w:val="24"/>
          <w:lang w:val="pt-BR" w:eastAsia="pt-BR" w:bidi="ar-SA"/>
        </w:rPr>
        <w:t xml:space="preserve">apresentados. A falta de </w:t>
      </w:r>
      <w:r>
        <w:rPr>
          <w:rFonts w:eastAsia="Times New Roman" w:cs="Arial Narrow" w:ascii="Arial Narrow" w:hAnsi="Arial Narrow"/>
          <w:b/>
          <w:bCs/>
          <w:color w:val="auto"/>
          <w:kern w:val="2"/>
          <w:sz w:val="24"/>
          <w:szCs w:val="24"/>
          <w:lang w:val="pt-BR" w:eastAsia="pt-BR" w:bidi="ar-SA"/>
        </w:rPr>
        <w:t>qualquer</w:t>
      </w:r>
      <w:r>
        <w:rPr>
          <w:rFonts w:eastAsia="Times New Roman" w:cs="Arial Narrow" w:ascii="Arial Narrow" w:hAnsi="Arial Narrow"/>
          <w:color w:val="auto"/>
          <w:kern w:val="2"/>
          <w:sz w:val="24"/>
          <w:szCs w:val="24"/>
          <w:lang w:val="pt-BR" w:eastAsia="pt-BR" w:bidi="ar-SA"/>
        </w:rPr>
        <w:t xml:space="preserve"> documento implicará no indeferimento do processo.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overflowPunct w:val="true"/>
        <w:bidi w:val="0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24"/>
          <w:szCs w:val="24"/>
        </w:rPr>
      </w:pPr>
      <w:r>
        <w:rPr>
          <w:rFonts w:cs="Arial Narrow" w:ascii="Arial Narrow" w:hAnsi="Arial Narrow"/>
          <w:color w:val="auto"/>
          <w:sz w:val="24"/>
          <w:szCs w:val="24"/>
        </w:rPr>
        <w:t>- Tanto o formulário, como todos os demais estudos, laudos e relatórios, deverão ser assinados pelo responsável legal do empreendimento e pelo responsável técnico devidamente habilitado.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overflowPunct w:val="true"/>
        <w:bidi w:val="0"/>
        <w:ind w:left="0" w:right="0" w:hanging="0"/>
        <w:jc w:val="both"/>
        <w:textAlignment w:val="auto"/>
        <w:rPr>
          <w:rFonts w:ascii="Arial Narrow" w:hAnsi="Arial Narrow" w:eastAsia="Times New Roman" w:cs="Arial Narrow"/>
          <w:color w:val="000000"/>
          <w:kern w:val="2"/>
          <w:sz w:val="24"/>
          <w:szCs w:val="24"/>
          <w:shd w:fill="auto" w:val="clear"/>
          <w:lang w:val="pt-BR" w:eastAsia="pt-BR" w:bidi="ar-SA"/>
        </w:rPr>
      </w:pPr>
      <w:r>
        <w:rPr>
          <w:rFonts w:eastAsia="Times New Roman" w:cs="Arial Narrow" w:ascii="Arial Narrow" w:hAnsi="Arial Narrow"/>
          <w:color w:val="000000"/>
          <w:kern w:val="2"/>
          <w:sz w:val="24"/>
          <w:szCs w:val="24"/>
          <w:shd w:fill="auto" w:val="clear"/>
          <w:lang w:val="pt-BR" w:eastAsia="pt-BR" w:bidi="ar-SA"/>
        </w:rPr>
        <w:t>- Documentos a serem apresentados ao Poder Público devem possuir condições de aferição de sua legitimidade e validade, portanto, as assinaturas contidas em documentos e formulários devem ser no formato digital OU reconhecidas em cartórios Ou realizadas diretamente no balcão de atendimento da SEMAPE.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overflowPunct w:val="true"/>
        <w:bidi w:val="0"/>
        <w:ind w:left="0" w:right="0" w:hanging="0"/>
        <w:jc w:val="both"/>
        <w:textAlignment w:val="auto"/>
        <w:rPr/>
      </w:pPr>
      <w:r>
        <w:rPr>
          <w:rFonts w:eastAsia="Times New Roman" w:cs="Arial Narrow" w:ascii="Arial Narrow" w:hAnsi="Arial Narrow"/>
          <w:color w:val="000000"/>
          <w:kern w:val="2"/>
          <w:sz w:val="24"/>
          <w:szCs w:val="24"/>
          <w:shd w:fill="auto" w:val="clear"/>
          <w:lang w:val="pt-BR" w:eastAsia="pt-BR" w:bidi="ar-SA"/>
        </w:rPr>
        <w:t xml:space="preserve">- É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24"/>
          <w:szCs w:val="24"/>
          <w:shd w:fill="auto" w:val="clear"/>
          <w:lang w:val="pt-BR" w:eastAsia="pt-BR" w:bidi="ar-SA"/>
        </w:rPr>
        <w:t>obrigatório</w:t>
      </w:r>
      <w:r>
        <w:rPr>
          <w:rFonts w:eastAsia="Times New Roman" w:cs="Arial Narrow" w:ascii="Arial Narrow" w:hAnsi="Arial Narrow"/>
          <w:color w:val="000000"/>
          <w:kern w:val="2"/>
          <w:sz w:val="24"/>
          <w:szCs w:val="24"/>
          <w:shd w:fill="auto" w:val="clear"/>
          <w:lang w:val="pt-BR" w:eastAsia="pt-BR" w:bidi="ar-SA"/>
        </w:rPr>
        <w:t xml:space="preserve"> o preenchimento do endereço eletrônico do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24"/>
          <w:szCs w:val="24"/>
          <w:shd w:fill="auto" w:val="clear"/>
          <w:lang w:val="pt-BR" w:eastAsia="pt-BR" w:bidi="ar-SA"/>
        </w:rPr>
        <w:t>empreendedor</w:t>
      </w:r>
      <w:r>
        <w:rPr>
          <w:rFonts w:eastAsia="Times New Roman" w:cs="Arial Narrow" w:ascii="Arial Narrow" w:hAnsi="Arial Narrow"/>
          <w:color w:val="000000"/>
          <w:kern w:val="2"/>
          <w:sz w:val="24"/>
          <w:szCs w:val="24"/>
          <w:shd w:fill="auto" w:val="clear"/>
          <w:lang w:val="pt-BR" w:eastAsia="pt-BR" w:bidi="ar-SA"/>
        </w:rPr>
        <w:t>, no campo 1 deste formulário, bem como a atualização dos dados junto ao Setor de Protocolo. Tanto o empreendedor, como o responsável técnico devem ter os dados cadastrais atualizados, sob pena de se considerar entregues as mensagens eletrônicas enviadas ao endereço eletrônico previamente cadastrado.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overflowPunct w:val="true"/>
        <w:bidi w:val="0"/>
        <w:snapToGrid w:val="false"/>
        <w:spacing w:lineRule="auto" w:line="240" w:before="0" w:after="0"/>
        <w:ind w:left="0" w:right="0" w:hanging="0"/>
        <w:jc w:val="both"/>
        <w:textAlignment w:val="auto"/>
        <w:rPr>
          <w:rFonts w:ascii="Arial Narrow" w:hAnsi="Arial Narrow" w:eastAsia="Times New Roman" w:cs="Arial Narrow"/>
          <w:b/>
          <w:b/>
          <w:color w:val="000000"/>
          <w:kern w:val="2"/>
          <w:sz w:val="24"/>
          <w:szCs w:val="24"/>
          <w:shd w:fill="FFFFFF" w:val="clear"/>
          <w:lang w:val="pt-BR" w:eastAsia="pt-BR" w:bidi="ar-SA"/>
        </w:rPr>
      </w:pPr>
      <w:r>
        <w:rPr>
          <w:rFonts w:eastAsia="Times New Roman" w:cs="Arial Narrow" w:ascii="Arial Narrow" w:hAnsi="Arial Narrow"/>
          <w:b/>
          <w:color w:val="000000"/>
          <w:kern w:val="2"/>
          <w:sz w:val="24"/>
          <w:szCs w:val="24"/>
          <w:shd w:fill="FFFFFF" w:val="clear"/>
          <w:lang w:val="pt-BR" w:eastAsia="pt-BR" w:bidi="ar-SA"/>
        </w:rPr>
        <w:t>- Antes de preencher, confira se este formulário está atualizado na página da prefeitura municipal de Sapiranga.</w:t>
      </w:r>
    </w:p>
    <w:p>
      <w:pPr>
        <w:pStyle w:val="Normal"/>
        <w:widowControl/>
        <w:tabs>
          <w:tab w:val="clear" w:pos="709"/>
          <w:tab w:val="left" w:pos="0" w:leader="none"/>
          <w:tab w:val="left" w:pos="284" w:leader="none"/>
        </w:tabs>
        <w:suppressAutoHyphens w:val="false"/>
        <w:overflowPunct w:val="true"/>
        <w:bidi w:val="0"/>
        <w:spacing w:before="360" w:after="120"/>
        <w:ind w:left="-397" w:right="0" w:hanging="0"/>
        <w:jc w:val="both"/>
        <w:textAlignment w:val="auto"/>
        <w:rPr>
          <w:rFonts w:ascii="Arial Narrow" w:hAnsi="Arial Narrow" w:cs="Arial Narrow"/>
          <w:b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  <w:t>1. IDENTIFICAÇÃO DO EMPREENDEDOR</w:t>
      </w:r>
    </w:p>
    <w:tbl>
      <w:tblPr>
        <w:tblW w:w="9918" w:type="dxa"/>
        <w:jc w:val="center"/>
        <w:tblInd w:w="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6984"/>
        <w:gridCol w:w="2933"/>
      </w:tblGrid>
      <w:tr>
        <w:trPr>
          <w:trHeight w:val="457" w:hRule="atLeast"/>
        </w:trPr>
        <w:tc>
          <w:tcPr>
            <w:tcW w:w="991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Nome ou Razão social: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457" w:hRule="atLeast"/>
        </w:trPr>
        <w:tc>
          <w:tcPr>
            <w:tcW w:w="991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Nome fantasia: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457" w:hRule="atLeast"/>
        </w:trPr>
        <w:tc>
          <w:tcPr>
            <w:tcW w:w="991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CPF/CNPJ: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457" w:hRule="atLeast"/>
        </w:trPr>
        <w:tc>
          <w:tcPr>
            <w:tcW w:w="698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Endereço: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293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Bairro: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457" w:hRule="atLeast"/>
        </w:trPr>
        <w:tc>
          <w:tcPr>
            <w:tcW w:w="698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Cidade: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293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CEP: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457" w:hRule="atLeast"/>
        </w:trPr>
        <w:tc>
          <w:tcPr>
            <w:tcW w:w="698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Telefone para contato e responsável: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293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E-mail para contato: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457" w:hRule="atLeast"/>
        </w:trPr>
        <w:tc>
          <w:tcPr>
            <w:tcW w:w="698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Responsável legal (conforme contrato social):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293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CPF: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0" w:leader="none"/>
          <w:tab w:val="left" w:pos="284" w:leader="none"/>
        </w:tabs>
        <w:suppressAutoHyphens w:val="false"/>
        <w:overflowPunct w:val="true"/>
        <w:bidi w:val="0"/>
        <w:spacing w:before="240" w:after="80"/>
        <w:ind w:left="-454" w:right="0" w:hanging="0"/>
        <w:jc w:val="both"/>
        <w:textAlignment w:val="auto"/>
        <w:rPr>
          <w:rFonts w:ascii="Arial Narrow" w:hAnsi="Arial Narrow" w:cs="Arial Narrow"/>
          <w:b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  <w:t>2. IDENTIFICAÇÃO DO EMPREENDIMENTO</w:t>
      </w:r>
    </w:p>
    <w:tbl>
      <w:tblPr>
        <w:tblW w:w="10036" w:type="dxa"/>
        <w:jc w:val="center"/>
        <w:tblInd w:w="0" w:type="dxa"/>
        <w:tblLayout w:type="fixed"/>
        <w:tblCellMar>
          <w:top w:w="0" w:type="dxa"/>
          <w:left w:w="33" w:type="dxa"/>
          <w:bottom w:w="0" w:type="dxa"/>
          <w:right w:w="108" w:type="dxa"/>
        </w:tblCellMar>
      </w:tblPr>
      <w:tblGrid>
        <w:gridCol w:w="458"/>
        <w:gridCol w:w="4691"/>
        <w:gridCol w:w="7"/>
        <w:gridCol w:w="460"/>
        <w:gridCol w:w="1239"/>
        <w:gridCol w:w="3110"/>
        <w:gridCol w:w="40"/>
        <w:gridCol w:w="30"/>
      </w:tblGrid>
      <w:tr>
        <w:trPr>
          <w:trHeight w:val="457" w:hRule="atLeast"/>
        </w:trPr>
        <w:tc>
          <w:tcPr>
            <w:tcW w:w="6855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Endereço do empreendimento: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180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Bairro: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457" w:hRule="atLeast"/>
        </w:trPr>
        <w:tc>
          <w:tcPr>
            <w:tcW w:w="6855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Arial Narrow" w:ascii="Arial Narrow" w:hAnsi="Arial Narrow"/>
                <w:color w:val="00000A"/>
                <w:kern w:val="2"/>
                <w:sz w:val="24"/>
                <w:szCs w:val="24"/>
                <w:lang w:val="pt-BR" w:eastAsia="pt-BR" w:bidi="ar-SA"/>
              </w:rPr>
              <w:t>Município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180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CEP: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965" w:type="dxa"/>
            <w:gridSpan w:val="6"/>
            <w:tcBorders/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b/>
                <w:b/>
                <w:bCs/>
                <w:sz w:val="24"/>
                <w:szCs w:val="24"/>
              </w:rPr>
            </w:pPr>
            <w:r>
              <w:rPr>
                <w:rFonts w:cs="Arial Narrow" w:ascii="Arial Narrow" w:hAnsi="Arial Narrow"/>
                <w:b/>
                <w:bCs/>
                <w:sz w:val="24"/>
                <w:szCs w:val="24"/>
              </w:rPr>
              <w:t>OBS: Para responder os itens 2.1, 2.2, 2.3 e 2.4, verificar o enquadramento conforme Resolução Consema 372/2018 e suas alterações.</w:t>
            </w:r>
          </w:p>
        </w:tc>
        <w:tc>
          <w:tcPr>
            <w:tcW w:w="4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bCs/>
                <w:sz w:val="24"/>
                <w:szCs w:val="24"/>
              </w:rPr>
            </w:pPr>
            <w:r>
              <w:rPr>
                <w:rFonts w:cs="Arial Narrow" w:ascii="Arial Narrow" w:hAnsi="Arial Narrow"/>
                <w:b/>
                <w:bCs/>
                <w:sz w:val="24"/>
                <w:szCs w:val="24"/>
              </w:rPr>
            </w:r>
          </w:p>
        </w:tc>
        <w:tc>
          <w:tcPr>
            <w:tcW w:w="3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bCs/>
                <w:sz w:val="24"/>
                <w:szCs w:val="24"/>
              </w:rPr>
            </w:pPr>
            <w:r>
              <w:rPr>
                <w:rFonts w:cs="Arial Narrow" w:ascii="Arial Narrow" w:hAnsi="Arial Narrow"/>
                <w:b/>
                <w:bCs/>
                <w:sz w:val="24"/>
                <w:szCs w:val="24"/>
              </w:rPr>
            </w:r>
          </w:p>
        </w:tc>
      </w:tr>
      <w:tr>
        <w:trPr>
          <w:trHeight w:val="457" w:hRule="atLeast"/>
        </w:trPr>
        <w:tc>
          <w:tcPr>
            <w:tcW w:w="6855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b/>
                <w:b/>
                <w:bCs/>
                <w:sz w:val="24"/>
                <w:szCs w:val="24"/>
              </w:rPr>
            </w:pPr>
            <w:r>
              <w:rPr>
                <w:rFonts w:cs="Arial Narrow" w:ascii="Arial Narrow" w:hAnsi="Arial Narrow"/>
                <w:b/>
                <w:bCs/>
                <w:sz w:val="24"/>
                <w:szCs w:val="24"/>
              </w:rPr>
              <w:t>2.1. Atividade: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b/>
                <w:b/>
                <w:bCs/>
                <w:sz w:val="24"/>
                <w:szCs w:val="24"/>
              </w:rPr>
            </w:pPr>
            <w:r>
              <w:rPr>
                <w:rFonts w:cs="Arial Narrow" w:ascii="Arial Narrow" w:hAnsi="Arial Narrow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b/>
                <w:b/>
                <w:bCs/>
                <w:sz w:val="24"/>
                <w:szCs w:val="24"/>
              </w:rPr>
            </w:pPr>
            <w:r>
              <w:rPr>
                <w:rFonts w:cs="Arial Narrow" w:ascii="Arial Narrow" w:hAnsi="Arial Narrow"/>
                <w:b/>
                <w:bCs/>
                <w:sz w:val="24"/>
                <w:szCs w:val="24"/>
              </w:rPr>
            </w:r>
          </w:p>
        </w:tc>
        <w:tc>
          <w:tcPr>
            <w:tcW w:w="3180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>
                <w:rFonts w:cs="Arial Narrow" w:ascii="Arial Narrow" w:hAnsi="Arial Narrow"/>
                <w:b/>
                <w:bCs/>
                <w:sz w:val="24"/>
                <w:szCs w:val="24"/>
              </w:rPr>
              <w:t>2.2.  Código de Ramo (CODRAM)</w:t>
            </w:r>
            <w:r>
              <w:rPr>
                <w:rFonts w:cs="Arial Narrow" w:ascii="Arial Narrow" w:hAnsi="Arial Narrow"/>
                <w:sz w:val="24"/>
                <w:szCs w:val="24"/>
              </w:rPr>
              <w:t>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457" w:hRule="atLeast"/>
        </w:trPr>
        <w:tc>
          <w:tcPr>
            <w:tcW w:w="6855" w:type="dxa"/>
            <w:gridSpan w:val="5"/>
            <w:tcBorders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Área total do terreno/gleba (ha):</w:t>
            </w:r>
          </w:p>
        </w:tc>
        <w:tc>
          <w:tcPr>
            <w:tcW w:w="3180" w:type="dxa"/>
            <w:gridSpan w:val="3"/>
            <w:tcBorders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Matrícula da área:</w:t>
            </w:r>
          </w:p>
        </w:tc>
      </w:tr>
      <w:tr>
        <w:trPr>
          <w:trHeight w:val="457" w:hRule="atLeast"/>
        </w:trPr>
        <w:tc>
          <w:tcPr>
            <w:tcW w:w="6855" w:type="dxa"/>
            <w:gridSpan w:val="5"/>
            <w:tcBorders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Área total da atividade:</w:t>
            </w:r>
          </w:p>
        </w:tc>
        <w:tc>
          <w:tcPr>
            <w:tcW w:w="3180" w:type="dxa"/>
            <w:gridSpan w:val="3"/>
            <w:tcBorders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ind w:left="0" w:right="-190" w:hang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2" w:hRule="atLeast"/>
        </w:trPr>
        <w:tc>
          <w:tcPr>
            <w:tcW w:w="5156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b/>
                <w:b/>
                <w:bCs/>
                <w:sz w:val="24"/>
                <w:szCs w:val="24"/>
              </w:rPr>
            </w:pPr>
            <w:r>
              <w:rPr>
                <w:rFonts w:cs="Arial Narrow" w:ascii="Arial Narrow" w:hAnsi="Arial Narrow"/>
                <w:b/>
                <w:bCs/>
                <w:sz w:val="24"/>
                <w:szCs w:val="24"/>
              </w:rPr>
              <w:t>2.3. Porte da atividade:</w:t>
            </w:r>
          </w:p>
        </w:tc>
        <w:tc>
          <w:tcPr>
            <w:tcW w:w="4879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b/>
                <w:b/>
                <w:bCs/>
                <w:sz w:val="24"/>
                <w:szCs w:val="24"/>
              </w:rPr>
            </w:pPr>
            <w:r>
              <w:rPr>
                <w:rFonts w:cs="Arial Narrow" w:ascii="Arial Narrow" w:hAnsi="Arial Narrow"/>
                <w:b/>
                <w:bCs/>
                <w:sz w:val="24"/>
                <w:szCs w:val="24"/>
              </w:rPr>
              <w:t>2.4. Potencial poluidor da atividade:</w:t>
            </w:r>
          </w:p>
        </w:tc>
      </w:tr>
      <w:tr>
        <w:trPr>
          <w:trHeight w:val="278" w:hRule="atLeast"/>
        </w:trPr>
        <w:tc>
          <w:tcPr>
            <w:tcW w:w="45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b/>
                <w:b/>
                <w:sz w:val="24"/>
                <w:szCs w:val="24"/>
              </w:rPr>
            </w:pPr>
            <w:r>
              <w:rPr>
                <w:rFonts w:cs="Arial Narrow" w:ascii="Arial Narrow" w:hAnsi="Arial Narrow"/>
                <w:b/>
                <w:sz w:val="24"/>
                <w:szCs w:val="24"/>
              </w:rPr>
            </w:r>
          </w:p>
        </w:tc>
        <w:tc>
          <w:tcPr>
            <w:tcW w:w="469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Mínimo</w:t>
            </w:r>
          </w:p>
        </w:tc>
        <w:tc>
          <w:tcPr>
            <w:tcW w:w="46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4419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eastAsia="Times New Roman" w:cs="Arial Narrow"/>
                <w:color w:val="auto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 Narrow" w:ascii="Arial Narrow" w:hAnsi="Arial Narrow"/>
                <w:color w:val="auto"/>
                <w:sz w:val="24"/>
                <w:szCs w:val="24"/>
                <w:lang w:val="pt-BR" w:eastAsia="zh-CN" w:bidi="ar-SA"/>
              </w:rPr>
              <w:t>Baixo</w:t>
            </w:r>
          </w:p>
        </w:tc>
      </w:tr>
      <w:tr>
        <w:trPr>
          <w:trHeight w:val="278" w:hRule="atLeast"/>
        </w:trPr>
        <w:tc>
          <w:tcPr>
            <w:tcW w:w="45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469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Pequeno</w:t>
            </w:r>
          </w:p>
        </w:tc>
        <w:tc>
          <w:tcPr>
            <w:tcW w:w="46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4419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Médio</w:t>
            </w:r>
          </w:p>
        </w:tc>
      </w:tr>
      <w:tr>
        <w:trPr>
          <w:trHeight w:val="278" w:hRule="atLeast"/>
        </w:trPr>
        <w:tc>
          <w:tcPr>
            <w:tcW w:w="45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469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Médio</w:t>
            </w:r>
          </w:p>
        </w:tc>
        <w:tc>
          <w:tcPr>
            <w:tcW w:w="46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4419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Alto</w:t>
            </w:r>
          </w:p>
        </w:tc>
      </w:tr>
      <w:tr>
        <w:trPr>
          <w:trHeight w:val="278" w:hRule="atLeast"/>
        </w:trPr>
        <w:tc>
          <w:tcPr>
            <w:tcW w:w="45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469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Grande</w:t>
            </w:r>
          </w:p>
        </w:tc>
        <w:tc>
          <w:tcPr>
            <w:tcW w:w="46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4419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45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469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Excepcional</w:t>
            </w:r>
          </w:p>
        </w:tc>
        <w:tc>
          <w:tcPr>
            <w:tcW w:w="46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4419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widowControl/>
        <w:tabs>
          <w:tab w:val="clear" w:pos="709"/>
          <w:tab w:val="left" w:pos="0" w:leader="none"/>
          <w:tab w:val="left" w:pos="284" w:leader="none"/>
        </w:tabs>
        <w:suppressAutoHyphens w:val="false"/>
        <w:overflowPunct w:val="true"/>
        <w:bidi w:val="0"/>
        <w:spacing w:before="360" w:after="120"/>
        <w:ind w:left="-454" w:right="0" w:hanging="0"/>
        <w:jc w:val="both"/>
        <w:textAlignment w:val="auto"/>
        <w:rPr>
          <w:rFonts w:ascii="Arial Narrow" w:hAnsi="Arial Narrow" w:cs="Arial Narrow"/>
          <w:b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  <w:t>3. TIPO DE LICENCIAMENTO:</w:t>
      </w:r>
    </w:p>
    <w:tbl>
      <w:tblPr>
        <w:tblW w:w="9965" w:type="dxa"/>
        <w:jc w:val="left"/>
        <w:tblInd w:w="-408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450"/>
        <w:gridCol w:w="2835"/>
        <w:gridCol w:w="509"/>
        <w:gridCol w:w="2895"/>
        <w:gridCol w:w="510"/>
        <w:gridCol w:w="2765"/>
      </w:tblGrid>
      <w:tr>
        <w:trPr>
          <w:trHeight w:val="288" w:hRule="atLeast"/>
        </w:trPr>
        <w:tc>
          <w:tcPr>
            <w:tcW w:w="4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ind w:left="-340" w:right="0" w:hanging="0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left"/>
              <w:textAlignment w:val="auto"/>
              <w:rPr>
                <w:rFonts w:ascii="Arial Narrow" w:hAnsi="Arial Narrow" w:cs="Arial Narrow"/>
                <w:b/>
                <w:b/>
                <w:sz w:val="24"/>
                <w:szCs w:val="24"/>
              </w:rPr>
            </w:pPr>
            <w:r>
              <w:rPr>
                <w:rFonts w:cs="Arial Narrow" w:ascii="Arial Narrow" w:hAnsi="Arial Narrow"/>
                <w:b/>
                <w:sz w:val="24"/>
                <w:szCs w:val="24"/>
              </w:rPr>
              <w:t>Primeira licença:</w:t>
            </w:r>
          </w:p>
        </w:tc>
        <w:tc>
          <w:tcPr>
            <w:tcW w:w="50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b/>
                <w:b/>
                <w:sz w:val="24"/>
                <w:szCs w:val="24"/>
              </w:rPr>
            </w:pPr>
            <w:r>
              <w:rPr>
                <w:rFonts w:cs="Arial Narrow" w:ascii="Arial Narrow" w:hAnsi="Arial Narrow"/>
                <w:b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b/>
                <w:b/>
                <w:sz w:val="24"/>
                <w:szCs w:val="24"/>
              </w:rPr>
            </w:pPr>
            <w:r>
              <w:rPr>
                <w:rFonts w:cs="Arial Narrow" w:ascii="Arial Narrow" w:hAnsi="Arial Narrow"/>
                <w:b/>
                <w:sz w:val="24"/>
                <w:szCs w:val="24"/>
              </w:rPr>
              <w:t>Renovação:</w:t>
            </w:r>
          </w:p>
        </w:tc>
        <w:tc>
          <w:tcPr>
            <w:tcW w:w="5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b/>
                <w:b/>
                <w:sz w:val="24"/>
                <w:szCs w:val="24"/>
              </w:rPr>
            </w:pPr>
            <w:r>
              <w:rPr>
                <w:rFonts w:cs="Arial Narrow" w:ascii="Arial Narrow" w:hAnsi="Arial Narrow"/>
                <w:b/>
                <w:sz w:val="24"/>
                <w:szCs w:val="24"/>
              </w:rPr>
            </w:r>
          </w:p>
        </w:tc>
        <w:tc>
          <w:tcPr>
            <w:tcW w:w="276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b/>
                <w:b/>
                <w:sz w:val="24"/>
                <w:szCs w:val="24"/>
              </w:rPr>
            </w:pPr>
            <w:r>
              <w:rPr>
                <w:rFonts w:cs="Arial Narrow" w:ascii="Arial Narrow" w:hAnsi="Arial Narrow"/>
                <w:b/>
                <w:sz w:val="24"/>
                <w:szCs w:val="24"/>
              </w:rPr>
              <w:t>Outros:</w:t>
            </w:r>
          </w:p>
        </w:tc>
      </w:tr>
      <w:tr>
        <w:trPr>
          <w:trHeight w:val="288" w:hRule="atLeast"/>
        </w:trPr>
        <w:tc>
          <w:tcPr>
            <w:tcW w:w="4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Licença Prévia (LP)</w:t>
            </w:r>
          </w:p>
        </w:tc>
        <w:tc>
          <w:tcPr>
            <w:tcW w:w="50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Licença Prévia (LP)</w:t>
            </w:r>
          </w:p>
        </w:tc>
        <w:tc>
          <w:tcPr>
            <w:tcW w:w="5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276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Alteração de endereço</w:t>
            </w:r>
          </w:p>
        </w:tc>
      </w:tr>
      <w:tr>
        <w:trPr>
          <w:trHeight w:val="288" w:hRule="atLeast"/>
        </w:trPr>
        <w:tc>
          <w:tcPr>
            <w:tcW w:w="4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ind w:left="-340" w:right="624" w:hanging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Licença de Instalação (LI)</w:t>
            </w:r>
          </w:p>
        </w:tc>
        <w:tc>
          <w:tcPr>
            <w:tcW w:w="50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Licença de Instalação (LI)</w:t>
            </w:r>
          </w:p>
        </w:tc>
        <w:tc>
          <w:tcPr>
            <w:tcW w:w="5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276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Alteração de atividade</w:t>
            </w:r>
          </w:p>
        </w:tc>
      </w:tr>
      <w:tr>
        <w:trPr>
          <w:trHeight w:val="288" w:hRule="atLeast"/>
        </w:trPr>
        <w:tc>
          <w:tcPr>
            <w:tcW w:w="4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Licença de Operação (LO)</w:t>
            </w:r>
          </w:p>
        </w:tc>
        <w:tc>
          <w:tcPr>
            <w:tcW w:w="50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Licença de Operação (LO)</w:t>
            </w:r>
          </w:p>
        </w:tc>
        <w:tc>
          <w:tcPr>
            <w:tcW w:w="5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276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Alterações no processo produtivo</w:t>
            </w:r>
          </w:p>
        </w:tc>
      </w:tr>
      <w:tr>
        <w:trPr>
          <w:trHeight w:val="288" w:hRule="atLeast"/>
        </w:trPr>
        <w:tc>
          <w:tcPr>
            <w:tcW w:w="450" w:type="dxa"/>
            <w:tcBorders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2835" w:type="dxa"/>
            <w:tcBorders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Licença Única (LU)</w:t>
            </w:r>
          </w:p>
        </w:tc>
        <w:tc>
          <w:tcPr>
            <w:tcW w:w="509" w:type="dxa"/>
            <w:tcBorders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2895" w:type="dxa"/>
            <w:tcBorders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Licença Única (LU)</w:t>
            </w:r>
          </w:p>
        </w:tc>
        <w:tc>
          <w:tcPr>
            <w:tcW w:w="510" w:type="dxa"/>
            <w:tcBorders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2765" w:type="dxa"/>
            <w:tcBorders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 xml:space="preserve">Alteração de itens </w:t>
            </w:r>
            <w:r>
              <w:rPr>
                <w:rFonts w:eastAsia="Times New Roman" w:cs="Arial Narrow" w:ascii="Arial Narrow" w:hAnsi="Arial Narrow"/>
                <w:color w:val="00000A"/>
                <w:kern w:val="2"/>
                <w:sz w:val="24"/>
                <w:szCs w:val="24"/>
                <w:lang w:val="pt-BR" w:eastAsia="pt-BR" w:bidi="ar-SA"/>
              </w:rPr>
              <w:t>d</w:t>
            </w:r>
            <w:r>
              <w:rPr>
                <w:rFonts w:cs="Arial Narrow" w:ascii="Arial Narrow" w:hAnsi="Arial Narrow"/>
                <w:sz w:val="24"/>
                <w:szCs w:val="24"/>
              </w:rPr>
              <w:t>a licença</w:t>
            </w:r>
          </w:p>
        </w:tc>
      </w:tr>
    </w:tbl>
    <w:p>
      <w:pPr>
        <w:pStyle w:val="Normal"/>
        <w:widowControl/>
        <w:tabs>
          <w:tab w:val="clear" w:pos="709"/>
          <w:tab w:val="left" w:pos="0" w:leader="none"/>
          <w:tab w:val="left" w:pos="284" w:leader="none"/>
        </w:tabs>
        <w:suppressAutoHyphens w:val="false"/>
        <w:overflowPunct w:val="true"/>
        <w:bidi w:val="0"/>
        <w:spacing w:before="360" w:after="120"/>
        <w:ind w:left="-454" w:right="0" w:hanging="0"/>
        <w:jc w:val="both"/>
        <w:textAlignment w:val="auto"/>
        <w:rPr>
          <w:rFonts w:ascii="Arial Narrow" w:hAnsi="Arial Narrow" w:cs="Arial Narrow"/>
          <w:b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  <w:t>4. RESPONSÁVEL TÉCNICO PELO PREENCHIMENTO DAS INFORMAÇÕES NO FORMULÁRIO:</w:t>
      </w:r>
    </w:p>
    <w:tbl>
      <w:tblPr>
        <w:tblW w:w="9965" w:type="dxa"/>
        <w:jc w:val="center"/>
        <w:tblInd w:w="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5850"/>
        <w:gridCol w:w="4114"/>
      </w:tblGrid>
      <w:tr>
        <w:trPr>
          <w:trHeight w:val="223" w:hRule="atLeast"/>
        </w:trPr>
        <w:tc>
          <w:tcPr>
            <w:tcW w:w="58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Nome:</w:t>
            </w:r>
          </w:p>
        </w:tc>
        <w:tc>
          <w:tcPr>
            <w:tcW w:w="411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CPF:</w:t>
            </w:r>
          </w:p>
        </w:tc>
      </w:tr>
      <w:tr>
        <w:trPr>
          <w:trHeight w:val="223" w:hRule="atLeast"/>
        </w:trPr>
        <w:tc>
          <w:tcPr>
            <w:tcW w:w="58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E-mail:</w:t>
            </w:r>
          </w:p>
        </w:tc>
        <w:tc>
          <w:tcPr>
            <w:tcW w:w="411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Telefone:</w:t>
            </w:r>
          </w:p>
        </w:tc>
      </w:tr>
      <w:tr>
        <w:trPr>
          <w:trHeight w:val="223" w:hRule="atLeast"/>
        </w:trPr>
        <w:tc>
          <w:tcPr>
            <w:tcW w:w="58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Formação Profissional:</w:t>
            </w:r>
          </w:p>
        </w:tc>
        <w:tc>
          <w:tcPr>
            <w:tcW w:w="411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Nº do registro profissional no conselho de classe: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89" w:hRule="atLeast"/>
        </w:trPr>
        <w:tc>
          <w:tcPr>
            <w:tcW w:w="58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Anotação de Responsabilidade/Função Técnica (ART/AFT) nº: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(Anexar documento).</w:t>
            </w:r>
          </w:p>
        </w:tc>
        <w:tc>
          <w:tcPr>
            <w:tcW w:w="411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Corpodotexto"/>
        <w:widowControl/>
        <w:suppressAutoHyphens w:val="true"/>
        <w:overflowPunct w:val="true"/>
        <w:bidi w:val="0"/>
        <w:spacing w:lineRule="auto" w:line="240"/>
        <w:ind w:left="-397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widowControl/>
        <w:suppressAutoHyphens w:val="true"/>
        <w:overflowPunct w:val="true"/>
        <w:bidi w:val="0"/>
        <w:spacing w:lineRule="auto" w:line="240"/>
        <w:ind w:left="-397" w:right="0" w:hanging="0"/>
        <w:jc w:val="both"/>
        <w:rPr/>
      </w:pPr>
      <w:r>
        <w:rPr>
          <w:rFonts w:cs="Arial narrow" w:ascii="Arial narrow" w:hAnsi="Arial narrow"/>
          <w:b/>
          <w:sz w:val="24"/>
          <w:szCs w:val="24"/>
        </w:rPr>
        <w:t>5 ÁREAS (EM M</w:t>
      </w:r>
      <w:r>
        <w:rPr>
          <w:rFonts w:cs="Arial narrow" w:ascii="Arial narrow" w:hAnsi="Arial narrow"/>
          <w:b/>
          <w:sz w:val="24"/>
          <w:szCs w:val="24"/>
          <w:vertAlign w:val="superscript"/>
        </w:rPr>
        <w:t>2</w:t>
      </w:r>
      <w:r>
        <w:rPr>
          <w:rFonts w:cs="Arial narrow" w:ascii="Arial narrow" w:hAnsi="Arial narrow"/>
          <w:b/>
          <w:sz w:val="24"/>
          <w:szCs w:val="24"/>
        </w:rPr>
        <w:t xml:space="preserve">) </w:t>
      </w:r>
    </w:p>
    <w:tbl>
      <w:tblPr>
        <w:tblW w:w="10015" w:type="dxa"/>
        <w:jc w:val="left"/>
        <w:tblInd w:w="-393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015"/>
      </w:tblGrid>
      <w:tr>
        <w:trPr>
          <w:cantSplit w:val="true"/>
        </w:trPr>
        <w:tc>
          <w:tcPr>
            <w:tcW w:w="1001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SubItem4Nivel2"/>
              <w:widowControl w:val="false"/>
              <w:tabs>
                <w:tab w:val="clear" w:pos="777"/>
                <w:tab w:val="left" w:pos="510" w:leader="none"/>
              </w:tabs>
              <w:spacing w:before="40" w:after="0"/>
              <w:ind w:left="0" w:right="0" w:hanging="0"/>
              <w:jc w:val="lef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Área da matrícula:</w:t>
            </w:r>
          </w:p>
        </w:tc>
      </w:tr>
      <w:tr>
        <w:trPr>
          <w:trHeight w:val="135" w:hRule="atLeast"/>
          <w:cantSplit w:val="true"/>
        </w:trPr>
        <w:tc>
          <w:tcPr>
            <w:tcW w:w="1001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SubItem4Nivel2"/>
              <w:widowControl w:val="false"/>
              <w:tabs>
                <w:tab w:val="clear" w:pos="777"/>
                <w:tab w:val="left" w:pos="510" w:leader="none"/>
              </w:tabs>
              <w:spacing w:before="40" w:after="0"/>
              <w:ind w:left="0" w:right="0" w:hanging="0"/>
              <w:jc w:val="lef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Poligonal ANM:</w:t>
            </w:r>
          </w:p>
        </w:tc>
      </w:tr>
      <w:tr>
        <w:trPr>
          <w:trHeight w:val="135" w:hRule="atLeast"/>
          <w:cantSplit w:val="true"/>
        </w:trPr>
        <w:tc>
          <w:tcPr>
            <w:tcW w:w="1001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SubItem4Nivel2"/>
              <w:widowControl w:val="false"/>
              <w:tabs>
                <w:tab w:val="clear" w:pos="777"/>
                <w:tab w:val="left" w:pos="510" w:leader="none"/>
              </w:tabs>
              <w:spacing w:before="40" w:after="0"/>
              <w:ind w:left="0" w:right="0" w:hanging="0"/>
              <w:jc w:val="left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 xml:space="preserve">Poligonal </w:t>
            </w:r>
            <w:r>
              <w:rPr>
                <w:rFonts w:eastAsia="Times New Roman" w:cs="Arial narrow" w:ascii="Arial narrow" w:hAnsi="Arial narrow"/>
                <w:color w:val="auto"/>
                <w:sz w:val="24"/>
                <w:szCs w:val="24"/>
                <w:lang w:val="pt-BR" w:eastAsia="zh-CN" w:bidi="ar-SA"/>
              </w:rPr>
              <w:t>A</w:t>
            </w:r>
            <w:r>
              <w:rPr>
                <w:rFonts w:cs="Arial narrow" w:ascii="Arial narrow" w:hAnsi="Arial narrow"/>
                <w:sz w:val="24"/>
                <w:szCs w:val="24"/>
              </w:rPr>
              <w:t>mbiental:</w:t>
            </w:r>
          </w:p>
        </w:tc>
      </w:tr>
      <w:tr>
        <w:trPr>
          <w:trHeight w:val="135" w:hRule="atLeast"/>
          <w:cantSplit w:val="true"/>
        </w:trPr>
        <w:tc>
          <w:tcPr>
            <w:tcW w:w="10015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SubItem4Nivel2"/>
              <w:widowControl w:val="false"/>
              <w:tabs>
                <w:tab w:val="clear" w:pos="777"/>
                <w:tab w:val="left" w:pos="510" w:leader="none"/>
              </w:tabs>
              <w:spacing w:before="40" w:after="0"/>
              <w:ind w:left="0" w:right="0" w:hanging="0"/>
              <w:jc w:val="lef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Poligonal Útil:</w:t>
            </w:r>
          </w:p>
        </w:tc>
      </w:tr>
      <w:tr>
        <w:trPr>
          <w:trHeight w:val="135" w:hRule="atLeast"/>
          <w:cantSplit w:val="true"/>
        </w:trPr>
        <w:tc>
          <w:tcPr>
            <w:tcW w:w="10015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SubItem4Nivel2"/>
              <w:widowControl w:val="false"/>
              <w:tabs>
                <w:tab w:val="clear" w:pos="777"/>
                <w:tab w:val="left" w:pos="510" w:leader="none"/>
              </w:tabs>
              <w:spacing w:before="40" w:after="0"/>
              <w:ind w:left="0" w:right="0" w:hanging="0"/>
              <w:jc w:val="left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 xml:space="preserve">Poligonal de </w:t>
            </w:r>
            <w:r>
              <w:rPr>
                <w:rFonts w:eastAsia="Times New Roman" w:cs="Arial narrow" w:ascii="Arial narrow" w:hAnsi="Arial narrow"/>
                <w:color w:val="auto"/>
                <w:sz w:val="24"/>
                <w:szCs w:val="24"/>
                <w:lang w:val="pt-BR" w:eastAsia="zh-CN" w:bidi="ar-SA"/>
              </w:rPr>
              <w:t>E</w:t>
            </w:r>
            <w:r>
              <w:rPr>
                <w:rFonts w:cs="Arial narrow" w:ascii="Arial narrow" w:hAnsi="Arial narrow"/>
                <w:sz w:val="24"/>
                <w:szCs w:val="24"/>
              </w:rPr>
              <w:t>xtração:</w:t>
            </w:r>
          </w:p>
        </w:tc>
      </w:tr>
    </w:tbl>
    <w:p>
      <w:pPr>
        <w:pStyle w:val="Normal"/>
        <w:widowControl/>
        <w:tabs>
          <w:tab w:val="clear" w:pos="709"/>
          <w:tab w:val="left" w:pos="0" w:leader="none"/>
          <w:tab w:val="left" w:pos="284" w:leader="none"/>
        </w:tabs>
        <w:suppressAutoHyphens w:val="false"/>
        <w:overflowPunct w:val="true"/>
        <w:bidi w:val="0"/>
        <w:spacing w:lineRule="auto" w:line="240" w:before="360" w:after="120"/>
        <w:ind w:left="-397" w:right="0" w:hanging="0"/>
        <w:jc w:val="both"/>
        <w:textAlignment w:val="auto"/>
        <w:rPr>
          <w:rFonts w:ascii="Arial Narrow" w:hAnsi="Arial Narrow" w:cs="Arial Narrow"/>
          <w:b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  <w:t>6 COORDENADAS DAS POLIGONAIS (RESOLUÇÃO CONSEMA Nº 347/2017)</w:t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120"/>
        <w:ind w:left="-397" w:right="0" w:hanging="0"/>
        <w:jc w:val="both"/>
        <w:textAlignment w:val="auto"/>
        <w:rPr/>
      </w:pPr>
      <w:r>
        <w:rPr>
          <w:rFonts w:cs="Arial Narrow" w:ascii="Arial Narrow" w:hAnsi="Arial Narrow"/>
          <w:sz w:val="24"/>
          <w:szCs w:val="24"/>
        </w:rPr>
        <w:t>Inform</w:t>
      </w:r>
      <w:r>
        <w:rPr>
          <w:rFonts w:eastAsia="Times New Roman" w:cs="Arial Narrow" w:ascii="Arial Narrow" w:hAnsi="Arial Narrow"/>
          <w:color w:val="00000A"/>
          <w:kern w:val="2"/>
          <w:sz w:val="24"/>
          <w:szCs w:val="24"/>
          <w:lang w:val="pt-BR" w:eastAsia="pt-BR" w:bidi="ar-SA"/>
        </w:rPr>
        <w:t>ar as coordenadas da Poligonal Ambiental, Poligonal Útil, Poligonal de Extração e Poligonal ANM:</w:t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120"/>
        <w:ind w:left="-397" w:right="0" w:hanging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oParagrafo"/>
        <w:widowControl/>
        <w:suppressAutoHyphens w:val="true"/>
        <w:overflowPunct w:val="true"/>
        <w:bidi w:val="0"/>
        <w:spacing w:lineRule="auto" w:line="240" w:before="120" w:after="120"/>
        <w:ind w:left="-397" w:right="0" w:hanging="0"/>
        <w:jc w:val="both"/>
        <w:rPr>
          <w:rFonts w:ascii="Arial Narrow" w:hAnsi="Arial Narrow" w:eastAsia="Times New Roman" w:cs="Arial Narrow"/>
          <w:b/>
          <w:b/>
          <w:i/>
          <w:i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 Narrow" w:ascii="Arial Narrow" w:hAnsi="Arial Narrow"/>
          <w:b/>
          <w:i/>
          <w:color w:val="00000A"/>
          <w:kern w:val="2"/>
          <w:sz w:val="24"/>
          <w:szCs w:val="24"/>
          <w:lang w:val="pt-BR" w:eastAsia="pt-BR" w:bidi="ar-SA"/>
        </w:rPr>
        <w:t>6.1 Poligonal Ambiental</w:t>
      </w:r>
    </w:p>
    <w:tbl>
      <w:tblPr>
        <w:tblW w:w="10085" w:type="dxa"/>
        <w:jc w:val="left"/>
        <w:tblInd w:w="-3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51"/>
        <w:gridCol w:w="3214"/>
        <w:gridCol w:w="3320"/>
      </w:tblGrid>
      <w:tr>
        <w:trPr/>
        <w:tc>
          <w:tcPr>
            <w:tcW w:w="355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Vértice</w:t>
            </w:r>
          </w:p>
        </w:tc>
        <w:tc>
          <w:tcPr>
            <w:tcW w:w="321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Latitude</w:t>
            </w:r>
          </w:p>
        </w:tc>
        <w:tc>
          <w:tcPr>
            <w:tcW w:w="33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Longitude</w:t>
            </w:r>
          </w:p>
        </w:tc>
      </w:tr>
      <w:tr>
        <w:trPr/>
        <w:tc>
          <w:tcPr>
            <w:tcW w:w="35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PA01</w:t>
            </w:r>
          </w:p>
        </w:tc>
        <w:tc>
          <w:tcPr>
            <w:tcW w:w="321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320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5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PA02</w:t>
            </w:r>
          </w:p>
        </w:tc>
        <w:tc>
          <w:tcPr>
            <w:tcW w:w="321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320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5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PA03</w:t>
            </w:r>
          </w:p>
        </w:tc>
        <w:tc>
          <w:tcPr>
            <w:tcW w:w="321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320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TextoParagrafo"/>
        <w:spacing w:lineRule="auto" w:line="240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oParagrafo"/>
        <w:widowControl/>
        <w:suppressAutoHyphens w:val="true"/>
        <w:overflowPunct w:val="true"/>
        <w:bidi w:val="0"/>
        <w:spacing w:lineRule="auto" w:line="240" w:before="120" w:after="120"/>
        <w:ind w:left="-397" w:right="0" w:hanging="0"/>
        <w:jc w:val="both"/>
        <w:rPr>
          <w:rFonts w:ascii="Arial Narrow" w:hAnsi="Arial Narrow" w:eastAsia="Times New Roman" w:cs="Arial Narrow"/>
          <w:b/>
          <w:b/>
          <w:i/>
          <w:i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 Narrow" w:ascii="Arial Narrow" w:hAnsi="Arial Narrow"/>
          <w:b/>
          <w:i/>
          <w:color w:val="00000A"/>
          <w:kern w:val="2"/>
          <w:sz w:val="24"/>
          <w:szCs w:val="24"/>
          <w:lang w:val="pt-BR" w:eastAsia="pt-BR" w:bidi="ar-SA"/>
        </w:rPr>
        <w:t>6.2 Poligonal Útil</w:t>
      </w:r>
    </w:p>
    <w:tbl>
      <w:tblPr>
        <w:tblW w:w="10025" w:type="dxa"/>
        <w:jc w:val="left"/>
        <w:tblInd w:w="-2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91"/>
        <w:gridCol w:w="3210"/>
        <w:gridCol w:w="3324"/>
      </w:tblGrid>
      <w:tr>
        <w:trPr/>
        <w:tc>
          <w:tcPr>
            <w:tcW w:w="349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Vértice</w:t>
            </w:r>
          </w:p>
        </w:tc>
        <w:tc>
          <w:tcPr>
            <w:tcW w:w="32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Latitude</w:t>
            </w:r>
          </w:p>
        </w:tc>
        <w:tc>
          <w:tcPr>
            <w:tcW w:w="332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Longitude</w:t>
            </w:r>
          </w:p>
        </w:tc>
      </w:tr>
      <w:tr>
        <w:trPr/>
        <w:tc>
          <w:tcPr>
            <w:tcW w:w="349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PU01</w:t>
            </w:r>
          </w:p>
        </w:tc>
        <w:tc>
          <w:tcPr>
            <w:tcW w:w="3210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324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49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PU02</w:t>
            </w:r>
          </w:p>
        </w:tc>
        <w:tc>
          <w:tcPr>
            <w:tcW w:w="3210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324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49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PU03</w:t>
            </w:r>
          </w:p>
        </w:tc>
        <w:tc>
          <w:tcPr>
            <w:tcW w:w="3210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324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TextoParagrafo"/>
        <w:spacing w:lineRule="auto" w:line="240"/>
        <w:ind w:left="0" w:right="0" w:hanging="0"/>
        <w:rPr/>
      </w:pPr>
      <w:r>
        <w:rPr/>
      </w:r>
    </w:p>
    <w:p>
      <w:pPr>
        <w:pStyle w:val="TextoParagrafo"/>
        <w:widowControl/>
        <w:suppressAutoHyphens w:val="true"/>
        <w:overflowPunct w:val="true"/>
        <w:bidi w:val="0"/>
        <w:spacing w:lineRule="auto" w:line="240" w:before="120" w:after="120"/>
        <w:ind w:left="-283" w:right="0" w:hanging="0"/>
        <w:jc w:val="both"/>
        <w:rPr>
          <w:rFonts w:ascii="Arial Narrow" w:hAnsi="Arial Narrow" w:eastAsia="Times New Roman" w:cs="Arial Narrow"/>
          <w:b/>
          <w:b/>
          <w:i/>
          <w:i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 Narrow" w:ascii="Arial Narrow" w:hAnsi="Arial Narrow"/>
          <w:b/>
          <w:i/>
          <w:color w:val="00000A"/>
          <w:kern w:val="2"/>
          <w:sz w:val="24"/>
          <w:szCs w:val="24"/>
          <w:lang w:val="pt-BR" w:eastAsia="pt-BR" w:bidi="ar-SA"/>
        </w:rPr>
        <w:t>6.3 Poligonal de Extração</w:t>
      </w:r>
    </w:p>
    <w:tbl>
      <w:tblPr>
        <w:tblW w:w="10025" w:type="dxa"/>
        <w:jc w:val="left"/>
        <w:tblInd w:w="-2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91"/>
        <w:gridCol w:w="3210"/>
        <w:gridCol w:w="3324"/>
      </w:tblGrid>
      <w:tr>
        <w:trPr/>
        <w:tc>
          <w:tcPr>
            <w:tcW w:w="349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Vértice</w:t>
            </w:r>
          </w:p>
        </w:tc>
        <w:tc>
          <w:tcPr>
            <w:tcW w:w="32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Latitude</w:t>
            </w:r>
          </w:p>
        </w:tc>
        <w:tc>
          <w:tcPr>
            <w:tcW w:w="332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Longitude</w:t>
            </w:r>
          </w:p>
        </w:tc>
      </w:tr>
      <w:tr>
        <w:trPr/>
        <w:tc>
          <w:tcPr>
            <w:tcW w:w="349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PE01</w:t>
            </w:r>
          </w:p>
        </w:tc>
        <w:tc>
          <w:tcPr>
            <w:tcW w:w="3210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324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49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PE02</w:t>
            </w:r>
          </w:p>
        </w:tc>
        <w:tc>
          <w:tcPr>
            <w:tcW w:w="3210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324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49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PE03</w:t>
            </w:r>
          </w:p>
        </w:tc>
        <w:tc>
          <w:tcPr>
            <w:tcW w:w="3210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324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TextoParagrafo"/>
        <w:spacing w:lineRule="auto" w:line="240"/>
        <w:ind w:left="0" w:right="0" w:hanging="0"/>
        <w:rPr/>
      </w:pPr>
      <w:r>
        <w:rPr/>
      </w:r>
    </w:p>
    <w:p>
      <w:pPr>
        <w:pStyle w:val="TextoParagrafo"/>
        <w:widowControl/>
        <w:suppressAutoHyphens w:val="true"/>
        <w:overflowPunct w:val="true"/>
        <w:bidi w:val="0"/>
        <w:spacing w:lineRule="auto" w:line="240" w:before="120" w:after="120"/>
        <w:ind w:left="-283" w:right="0" w:hanging="0"/>
        <w:jc w:val="both"/>
        <w:rPr>
          <w:rFonts w:ascii="Arial Narrow" w:hAnsi="Arial Narrow" w:eastAsia="Times New Roman" w:cs="Arial Narrow"/>
          <w:b/>
          <w:b/>
          <w:i/>
          <w:i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 Narrow" w:ascii="Arial Narrow" w:hAnsi="Arial Narrow"/>
          <w:b/>
          <w:i/>
          <w:color w:val="00000A"/>
          <w:kern w:val="2"/>
          <w:sz w:val="24"/>
          <w:szCs w:val="24"/>
          <w:lang w:val="pt-BR" w:eastAsia="pt-BR" w:bidi="ar-SA"/>
        </w:rPr>
        <w:t>6.4 Poligonal ANM</w:t>
      </w:r>
    </w:p>
    <w:tbl>
      <w:tblPr>
        <w:tblW w:w="10025" w:type="dxa"/>
        <w:jc w:val="left"/>
        <w:tblInd w:w="-2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91"/>
        <w:gridCol w:w="3210"/>
        <w:gridCol w:w="3324"/>
      </w:tblGrid>
      <w:tr>
        <w:trPr/>
        <w:tc>
          <w:tcPr>
            <w:tcW w:w="349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Vértice</w:t>
            </w:r>
          </w:p>
        </w:tc>
        <w:tc>
          <w:tcPr>
            <w:tcW w:w="32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Latitude</w:t>
            </w:r>
          </w:p>
        </w:tc>
        <w:tc>
          <w:tcPr>
            <w:tcW w:w="332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Longitude</w:t>
            </w:r>
          </w:p>
        </w:tc>
      </w:tr>
      <w:tr>
        <w:trPr/>
        <w:tc>
          <w:tcPr>
            <w:tcW w:w="349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PD01</w:t>
            </w:r>
          </w:p>
        </w:tc>
        <w:tc>
          <w:tcPr>
            <w:tcW w:w="3210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324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49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PD02</w:t>
            </w:r>
          </w:p>
        </w:tc>
        <w:tc>
          <w:tcPr>
            <w:tcW w:w="3210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324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49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PD03</w:t>
            </w:r>
          </w:p>
        </w:tc>
        <w:tc>
          <w:tcPr>
            <w:tcW w:w="3210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324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TextoParagrafo"/>
        <w:spacing w:lineRule="auto" w:line="240" w:before="120" w:after="120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9"/>
        <w:keepNext w:val="true"/>
        <w:widowControl/>
        <w:numPr>
          <w:ilvl w:val="0"/>
          <w:numId w:val="0"/>
        </w:numPr>
        <w:suppressAutoHyphens w:val="true"/>
        <w:overflowPunct w:val="true"/>
        <w:bidi w:val="0"/>
        <w:spacing w:before="120" w:after="120"/>
        <w:ind w:left="-397" w:right="0" w:hanging="0"/>
        <w:rPr/>
      </w:pPr>
      <w:r>
        <w:rPr>
          <w:rStyle w:val="Strong"/>
          <w:rFonts w:cs="Arial Narrow" w:ascii="Arial Narrow" w:hAnsi="Arial Narrow"/>
          <w:i w:val="false"/>
          <w:iCs w:val="false"/>
          <w:sz w:val="24"/>
          <w:szCs w:val="24"/>
        </w:rPr>
        <w:t>7 BEM MINERAL</w:t>
      </w:r>
    </w:p>
    <w:tbl>
      <w:tblPr>
        <w:tblW w:w="9970" w:type="dxa"/>
        <w:jc w:val="left"/>
        <w:tblInd w:w="-228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70"/>
      </w:tblGrid>
      <w:tr>
        <w:trPr>
          <w:trHeight w:val="425" w:hRule="exact"/>
        </w:trPr>
        <w:tc>
          <w:tcPr>
            <w:tcW w:w="9970" w:type="dxa"/>
            <w:tcBorders>
              <w:top w:val="dotted" w:sz="8" w:space="0" w:color="000000"/>
              <w:left w:val="dotted" w:sz="8" w:space="0" w:color="000000"/>
              <w:right w:val="dotted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172"/>
              <w:rPr>
                <w:rFonts w:ascii="Arial Narrow" w:hAnsi="Arial Narrow" w:cs="Arial Narrow"/>
                <w:iCs/>
                <w:sz w:val="24"/>
                <w:szCs w:val="24"/>
              </w:rPr>
            </w:pPr>
            <w:r>
              <w:rPr>
                <w:rFonts w:cs="Arial Narrow" w:ascii="Arial Narrow" w:hAnsi="Arial Narrow"/>
                <w:iCs/>
                <w:sz w:val="24"/>
                <w:szCs w:val="24"/>
              </w:rPr>
              <w:t>Bem(ns) mineral(is) a ser(em) extraído(s):</w:t>
            </w:r>
          </w:p>
        </w:tc>
      </w:tr>
      <w:tr>
        <w:trPr>
          <w:trHeight w:val="425" w:hRule="exact"/>
        </w:trPr>
        <w:tc>
          <w:tcPr>
            <w:tcW w:w="997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iCs/>
                <w:sz w:val="24"/>
                <w:szCs w:val="24"/>
              </w:rPr>
            </w:pPr>
            <w:r>
              <w:rPr>
                <w:rFonts w:cs="Arial Narrow" w:ascii="Arial Narrow" w:hAnsi="Arial Narrow"/>
                <w:iCs/>
                <w:sz w:val="24"/>
                <w:szCs w:val="24"/>
              </w:rPr>
              <w:t>N.º processo(s) ANM:</w:t>
            </w:r>
          </w:p>
        </w:tc>
      </w:tr>
      <w:tr>
        <w:trPr>
          <w:trHeight w:val="425" w:hRule="exact"/>
        </w:trPr>
        <w:tc>
          <w:tcPr>
            <w:tcW w:w="997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Arial Narrow" w:hAnsi="Arial Narrow" w:cs="Arial Narrow"/>
                <w:iCs/>
                <w:sz w:val="24"/>
                <w:szCs w:val="24"/>
              </w:rPr>
            </w:pPr>
            <w:r>
              <w:rPr>
                <w:rFonts w:cs="Arial Narrow" w:ascii="Arial Narrow" w:hAnsi="Arial Narrow"/>
                <w:iCs/>
                <w:sz w:val="24"/>
                <w:szCs w:val="24"/>
              </w:rPr>
              <w:t>Vida útil da jazida (anos):</w:t>
            </w:r>
          </w:p>
        </w:tc>
      </w:tr>
    </w:tbl>
    <w:p>
      <w:pPr>
        <w:pStyle w:val="Normal"/>
        <w:suppressAutoHyphens w:val="true"/>
        <w:ind w:left="0" w:right="-285" w:hanging="0"/>
        <w:rPr>
          <w:rFonts w:ascii="Arial Narrow" w:hAnsi="Arial Narrow" w:cs="Arial Narrow"/>
          <w:b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</w:r>
    </w:p>
    <w:p>
      <w:pPr>
        <w:pStyle w:val="TextoParagrafo"/>
        <w:widowControl/>
        <w:suppressAutoHyphens w:val="true"/>
        <w:overflowPunct w:val="true"/>
        <w:bidi w:val="0"/>
        <w:spacing w:lineRule="auto" w:line="240" w:before="120" w:after="120"/>
        <w:ind w:left="-397" w:right="0" w:hanging="0"/>
        <w:jc w:val="both"/>
        <w:rPr/>
      </w:pPr>
      <w:r>
        <w:rPr>
          <w:rFonts w:cs="Arial Narrow" w:ascii="Arial Narrow" w:hAnsi="Arial Narrow"/>
          <w:b/>
          <w:sz w:val="24"/>
          <w:szCs w:val="24"/>
        </w:rPr>
        <w:t>8 PRODUÇÃO MENSAL</w:t>
      </w:r>
      <w:r>
        <w:rPr>
          <w:rFonts w:cs="Arial Narrow" w:ascii="Arial Narrow" w:hAnsi="Arial Narrow"/>
          <w:sz w:val="24"/>
          <w:szCs w:val="24"/>
        </w:rPr>
        <w:t xml:space="preserve"> </w:t>
      </w:r>
    </w:p>
    <w:tbl>
      <w:tblPr>
        <w:tblW w:w="9970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9"/>
        <w:gridCol w:w="5620"/>
      </w:tblGrid>
      <w:tr>
        <w:trPr>
          <w:trHeight w:val="480" w:hRule="atLeast"/>
          <w:cantSplit w:val="true"/>
        </w:trPr>
        <w:tc>
          <w:tcPr>
            <w:tcW w:w="434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0"/>
              <w:ind w:left="284" w:right="0" w:hanging="284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>
              <w:rPr>
                <w:rFonts w:cs="Arial Narrow" w:ascii="Arial Narrow" w:hAnsi="Arial Narrow"/>
                <w:bCs/>
                <w:sz w:val="24"/>
                <w:szCs w:val="24"/>
              </w:rPr>
              <w:t>Produto e subproduto</w:t>
            </w:r>
          </w:p>
        </w:tc>
        <w:tc>
          <w:tcPr>
            <w:tcW w:w="56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0"/>
              <w:ind w:left="284" w:right="0" w:hanging="284"/>
              <w:jc w:val="center"/>
              <w:rPr/>
            </w:pPr>
            <w:r>
              <w:rPr>
                <w:rFonts w:cs="Arial Narrow" w:ascii="Arial Narrow" w:hAnsi="Arial Narrow"/>
                <w:bCs/>
                <w:sz w:val="24"/>
                <w:szCs w:val="24"/>
              </w:rPr>
              <w:t>Produção mensal (m</w:t>
            </w:r>
            <w:r>
              <w:rPr>
                <w:rFonts w:cs="Arial Narrow" w:ascii="Arial Narrow" w:hAnsi="Arial Narrow"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Fonts w:cs="Arial Narrow" w:ascii="Arial Narrow" w:hAnsi="Arial Narrow"/>
                <w:bCs/>
                <w:sz w:val="24"/>
                <w:szCs w:val="24"/>
              </w:rPr>
              <w:t xml:space="preserve"> ou t)</w:t>
            </w:r>
          </w:p>
        </w:tc>
      </w:tr>
      <w:tr>
        <w:trPr/>
        <w:tc>
          <w:tcPr>
            <w:tcW w:w="434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rPr>
                <w:rFonts w:ascii="Arial Narrow" w:hAnsi="Arial Narrow" w:cs="Arial Narrow"/>
                <w:bCs/>
                <w:sz w:val="24"/>
                <w:szCs w:val="24"/>
              </w:rPr>
            </w:pPr>
            <w:r>
              <w:rPr>
                <w:rFonts w:cs="Arial Narrow" w:ascii="Arial Narrow" w:hAnsi="Arial Narrow"/>
                <w:bCs/>
                <w:sz w:val="24"/>
                <w:szCs w:val="24"/>
              </w:rPr>
            </w:r>
          </w:p>
        </w:tc>
        <w:tc>
          <w:tcPr>
            <w:tcW w:w="56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jc w:val="right"/>
              <w:rPr>
                <w:rFonts w:ascii="Arial Narrow" w:hAnsi="Arial Narrow" w:cs="Arial Narrow"/>
                <w:bCs/>
                <w:sz w:val="24"/>
                <w:szCs w:val="24"/>
              </w:rPr>
            </w:pPr>
            <w:r>
              <w:rPr>
                <w:rFonts w:cs="Arial Narrow" w:ascii="Arial Narrow" w:hAnsi="Arial Narrow"/>
                <w:bCs/>
                <w:sz w:val="24"/>
                <w:szCs w:val="24"/>
              </w:rPr>
            </w:r>
          </w:p>
        </w:tc>
      </w:tr>
      <w:tr>
        <w:trPr/>
        <w:tc>
          <w:tcPr>
            <w:tcW w:w="434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rPr>
                <w:rFonts w:ascii="Arial Narrow" w:hAnsi="Arial Narrow" w:cs="Arial Narrow"/>
                <w:bCs/>
                <w:sz w:val="24"/>
                <w:szCs w:val="24"/>
              </w:rPr>
            </w:pPr>
            <w:r>
              <w:rPr>
                <w:rFonts w:cs="Arial Narrow" w:ascii="Arial Narrow" w:hAnsi="Arial Narrow"/>
                <w:bCs/>
                <w:sz w:val="24"/>
                <w:szCs w:val="24"/>
              </w:rPr>
            </w:r>
          </w:p>
        </w:tc>
        <w:tc>
          <w:tcPr>
            <w:tcW w:w="56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jc w:val="right"/>
              <w:rPr>
                <w:rFonts w:ascii="Arial Narrow" w:hAnsi="Arial Narrow" w:cs="Arial Narrow"/>
                <w:bCs/>
                <w:sz w:val="24"/>
                <w:szCs w:val="24"/>
              </w:rPr>
            </w:pPr>
            <w:r>
              <w:rPr>
                <w:rFonts w:cs="Arial Narrow" w:ascii="Arial Narrow" w:hAnsi="Arial Narrow"/>
                <w:bCs/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spacing w:before="0" w:after="120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Obs. Descrever o produto (bem mineral) incluindo os subprodutos (rejeitos e outros).</w:t>
      </w:r>
    </w:p>
    <w:p>
      <w:pPr>
        <w:pStyle w:val="Normal"/>
        <w:suppressAutoHyphens w:val="true"/>
        <w:spacing w:before="120" w:after="120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p>
      <w:pPr>
        <w:pStyle w:val="Normal"/>
        <w:widowControl/>
        <w:suppressAutoHyphens w:val="true"/>
        <w:overflowPunct w:val="true"/>
        <w:bidi w:val="0"/>
        <w:spacing w:before="120" w:after="120"/>
        <w:ind w:left="-397" w:right="0" w:hanging="0"/>
        <w:rPr>
          <w:rFonts w:ascii="Arial Narrow" w:hAnsi="Arial Narrow" w:cs="Arial Narrow"/>
          <w:b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  <w:t>9 MÉTODO DE EXTRAÇÃO:</w:t>
      </w:r>
    </w:p>
    <w:tbl>
      <w:tblPr>
        <w:tblW w:w="9970" w:type="dxa"/>
        <w:jc w:val="left"/>
        <w:tblInd w:w="-243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70"/>
      </w:tblGrid>
      <w:tr>
        <w:trPr/>
        <w:tc>
          <w:tcPr>
            <w:tcW w:w="997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240" w:after="0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 xml:space="preserve">Desmonte por: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0" w:name="__Fieldmark__7152_3490164581"/>
            <w:bookmarkStart w:id="1" w:name="__Fieldmark__7152_3490164581"/>
            <w:bookmarkEnd w:id="1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2" w:name="__Fieldmark__15158_3256291175"/>
            <w:bookmarkStart w:id="3" w:name="__Fieldmark__2928_582738373"/>
            <w:bookmarkStart w:id="4" w:name="__Fieldmark__10304_1908542181"/>
            <w:bookmarkStart w:id="5" w:name="__Fieldmark__1583_2578032959"/>
            <w:bookmarkEnd w:id="2"/>
            <w:bookmarkEnd w:id="3"/>
            <w:bookmarkEnd w:id="4"/>
            <w:bookmarkEnd w:id="5"/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 Narrow" w:ascii="Arial Narrow" w:hAnsi="Arial Narrow"/>
                <w:sz w:val="24"/>
                <w:szCs w:val="24"/>
              </w:rPr>
              <w:t xml:space="preserve">Explosivos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6" w:name="__Fieldmark__7169_3490164581"/>
            <w:bookmarkStart w:id="7" w:name="__Fieldmark__7169_3490164581"/>
            <w:bookmarkEnd w:id="7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8" w:name="__Fieldmark__15169_3256291175"/>
            <w:bookmarkStart w:id="9" w:name="__Fieldmark__2929_582738373"/>
            <w:bookmarkStart w:id="10" w:name="__Fieldmark__10312_1908542181"/>
            <w:bookmarkStart w:id="11" w:name="__Fieldmark__1597_2578032959"/>
            <w:bookmarkEnd w:id="8"/>
            <w:bookmarkEnd w:id="9"/>
            <w:bookmarkEnd w:id="10"/>
            <w:bookmarkEnd w:id="11"/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 Narrow" w:ascii="Arial Narrow" w:hAnsi="Arial Narrow"/>
                <w:sz w:val="24"/>
                <w:szCs w:val="24"/>
              </w:rPr>
              <w:t xml:space="preserve">Hidráulico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12" w:name="__Fieldmark__7186_3490164581"/>
            <w:bookmarkStart w:id="13" w:name="__Fieldmark__7186_3490164581"/>
            <w:bookmarkEnd w:id="13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14" w:name="__Fieldmark__15180_3256291175"/>
            <w:bookmarkStart w:id="15" w:name="__Fieldmark__2930_582738373"/>
            <w:bookmarkStart w:id="16" w:name="__Fieldmark__10320_1908542181"/>
            <w:bookmarkStart w:id="17" w:name="__Fieldmark__1611_2578032959"/>
            <w:bookmarkEnd w:id="14"/>
            <w:bookmarkEnd w:id="15"/>
            <w:bookmarkEnd w:id="16"/>
            <w:bookmarkEnd w:id="17"/>
            <w:r>
              <w:rPr>
                <w:sz w:val="24"/>
                <w:szCs w:val="24"/>
              </w:rPr>
              <w:t xml:space="preserve">  </w:t>
            </w:r>
            <w:r>
              <w:rPr>
                <w:rFonts w:cs="Arial Narrow" w:ascii="Arial Narrow" w:hAnsi="Arial Narrow"/>
                <w:sz w:val="24"/>
                <w:szCs w:val="24"/>
              </w:rPr>
              <w:t xml:space="preserve">Mecânico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18" w:name="__Fieldmark__7203_3490164581"/>
            <w:bookmarkStart w:id="19" w:name="__Fieldmark__7203_3490164581"/>
            <w:bookmarkEnd w:id="19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20" w:name="__Fieldmark__15191_3256291175"/>
            <w:bookmarkStart w:id="21" w:name="__Fieldmark__2931_582738373"/>
            <w:bookmarkStart w:id="22" w:name="__Fieldmark__10328_1908542181"/>
            <w:bookmarkStart w:id="23" w:name="__Fieldmark__1625_2578032959"/>
            <w:bookmarkEnd w:id="20"/>
            <w:bookmarkEnd w:id="21"/>
            <w:bookmarkEnd w:id="22"/>
            <w:bookmarkEnd w:id="23"/>
            <w:r>
              <w:rPr>
                <w:sz w:val="24"/>
                <w:szCs w:val="24"/>
              </w:rPr>
              <w:t xml:space="preserve">  </w:t>
            </w:r>
            <w:r>
              <w:rPr>
                <w:rFonts w:cs="Arial Narrow" w:ascii="Arial Narrow" w:hAnsi="Arial Narrow"/>
                <w:sz w:val="24"/>
                <w:szCs w:val="24"/>
              </w:rPr>
              <w:t xml:space="preserve">Dragagem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24" w:name="__Fieldmark__7220_3490164581"/>
            <w:bookmarkStart w:id="25" w:name="__Fieldmark__7220_3490164581"/>
            <w:bookmarkEnd w:id="25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26" w:name="__Fieldmark__15202_3256291175"/>
            <w:bookmarkStart w:id="27" w:name="__Fieldmark__2932_582738373"/>
            <w:bookmarkStart w:id="28" w:name="__Fieldmark__10336_1908542181"/>
            <w:bookmarkStart w:id="29" w:name="__Fieldmark__1639_2578032959"/>
            <w:bookmarkEnd w:id="26"/>
            <w:bookmarkEnd w:id="27"/>
            <w:bookmarkEnd w:id="28"/>
            <w:bookmarkEnd w:id="29"/>
            <w:r>
              <w:rPr>
                <w:sz w:val="24"/>
                <w:szCs w:val="24"/>
              </w:rPr>
              <w:t xml:space="preserve">  </w:t>
            </w:r>
            <w:r>
              <w:rPr>
                <w:rFonts w:cs="Arial Narrow" w:ascii="Arial Narrow" w:hAnsi="Arial Narrow"/>
                <w:sz w:val="24"/>
                <w:szCs w:val="24"/>
              </w:rPr>
              <w:t>Escavação</w:t>
            </w:r>
          </w:p>
          <w:p>
            <w:pPr>
              <w:pStyle w:val="Normal"/>
              <w:widowControl w:val="false"/>
              <w:suppressAutoHyphens w:val="tru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0" w:name="__Fieldmark__7238_3490164581"/>
            <w:bookmarkStart w:id="31" w:name="__Fieldmark__7238_3490164581"/>
            <w:bookmarkEnd w:id="31"/>
            <w:r>
              <w:rPr/>
            </w:r>
            <w:r>
              <w:rPr/>
              <w:fldChar w:fldCharType="end"/>
            </w:r>
            <w:bookmarkStart w:id="32" w:name="__Fieldmark__15214_3256291175"/>
            <w:bookmarkStart w:id="33" w:name="__Fieldmark__2933_582738373"/>
            <w:bookmarkStart w:id="34" w:name="__Fieldmark__10345_1908542181"/>
            <w:bookmarkStart w:id="35" w:name="__Fieldmark__1654_2578032959"/>
            <w:bookmarkEnd w:id="32"/>
            <w:bookmarkEnd w:id="33"/>
            <w:bookmarkEnd w:id="34"/>
            <w:bookmarkEnd w:id="35"/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 Narrow" w:ascii="Arial Narrow" w:hAnsi="Arial Narrow"/>
                <w:sz w:val="24"/>
                <w:szCs w:val="24"/>
              </w:rPr>
              <w:t>Outro (descrever): _________________</w:t>
            </w:r>
          </w:p>
          <w:p>
            <w:pPr>
              <w:pStyle w:val="Normal"/>
              <w:widowControl w:val="false"/>
              <w:suppressAutoHyphens w:val="tru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Contedodatabela"/>
        <w:snapToGrid w:val="false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</w:r>
    </w:p>
    <w:p>
      <w:pPr>
        <w:pStyle w:val="Contedodatabela"/>
        <w:widowControl/>
        <w:suppressLineNumbers/>
        <w:suppressAutoHyphens w:val="true"/>
        <w:overflowPunct w:val="true"/>
        <w:bidi w:val="0"/>
        <w:snapToGrid w:val="false"/>
        <w:ind w:left="-397" w:right="0" w:hanging="0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9.1 Preencher somente nos casos de extração com desmonte por explosivo:</w:t>
      </w:r>
    </w:p>
    <w:p>
      <w:pPr>
        <w:pStyle w:val="Normal"/>
        <w:suppressAutoHyphens w:val="true"/>
        <w:rPr>
          <w:rFonts w:ascii="Arial Narrow" w:hAnsi="Arial Narrow" w:cs="Arial Narrow"/>
          <w:b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</w:r>
    </w:p>
    <w:tbl>
      <w:tblPr>
        <w:tblW w:w="9970" w:type="dxa"/>
        <w:jc w:val="left"/>
        <w:tblInd w:w="-258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70"/>
      </w:tblGrid>
      <w:tr>
        <w:trPr>
          <w:trHeight w:val="303" w:hRule="atLeast"/>
        </w:trPr>
        <w:tc>
          <w:tcPr>
            <w:tcW w:w="997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Tipo:</w:t>
            </w:r>
          </w:p>
        </w:tc>
      </w:tr>
      <w:tr>
        <w:trPr>
          <w:trHeight w:val="400" w:hRule="atLeast"/>
        </w:trPr>
        <w:tc>
          <w:tcPr>
            <w:tcW w:w="997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Consumo (t/ano):                             Local de estocagem:                               Licença/Registro do Exército:</w:t>
            </w:r>
          </w:p>
        </w:tc>
      </w:tr>
      <w:tr>
        <w:trPr>
          <w:trHeight w:val="434" w:hRule="atLeast"/>
        </w:trPr>
        <w:tc>
          <w:tcPr>
            <w:tcW w:w="997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 w:eastAsia="Wingdings" w:cs="Arial Narrow"/>
                <w:sz w:val="24"/>
                <w:szCs w:val="24"/>
              </w:rPr>
            </w:pPr>
            <w:r>
              <w:rPr>
                <w:rFonts w:eastAsia="Wingdings" w:cs="Arial Narrow" w:ascii="Arial Narrow" w:hAnsi="Arial Narrow"/>
                <w:sz w:val="24"/>
                <w:szCs w:val="24"/>
              </w:rPr>
              <w:t>Responsável técnico do plano de fogo:</w:t>
            </w:r>
          </w:p>
        </w:tc>
      </w:tr>
    </w:tbl>
    <w:p>
      <w:pPr>
        <w:pStyle w:val="Normal"/>
        <w:suppressAutoHyphens w:val="true"/>
        <w:rPr>
          <w:rFonts w:ascii="Arial Narrow" w:hAnsi="Arial Narrow" w:cs="Arial Narrow"/>
          <w:b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before="120" w:after="120"/>
        <w:ind w:left="-283" w:right="0" w:hanging="0"/>
        <w:rPr>
          <w:rFonts w:ascii="Arial Narrow" w:hAnsi="Arial Narrow" w:cs="Arial Narrow"/>
          <w:b/>
          <w:b/>
          <w:bCs/>
          <w:sz w:val="24"/>
          <w:szCs w:val="24"/>
        </w:rPr>
      </w:pPr>
      <w:r>
        <w:rPr>
          <w:rFonts w:cs="Arial Narrow" w:ascii="Arial Narrow" w:hAnsi="Arial Narrow"/>
          <w:b/>
          <w:bCs/>
          <w:sz w:val="24"/>
          <w:szCs w:val="24"/>
        </w:rPr>
        <w:t>10 BRITAGEM:</w:t>
      </w:r>
    </w:p>
    <w:tbl>
      <w:tblPr>
        <w:tblW w:w="9910" w:type="dxa"/>
        <w:jc w:val="left"/>
        <w:tblInd w:w="-168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84"/>
        <w:gridCol w:w="6025"/>
      </w:tblGrid>
      <w:tr>
        <w:trPr>
          <w:trHeight w:val="434" w:hRule="atLeast"/>
        </w:trPr>
        <w:tc>
          <w:tcPr>
            <w:tcW w:w="388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Realiza britagem?</w:t>
            </w:r>
          </w:p>
          <w:p>
            <w:pPr>
              <w:pStyle w:val="Contedodatabela"/>
              <w:widowControl w:val="false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6025" w:type="dxa"/>
            <w:tcBorders>
              <w:top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/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  <w:t xml:space="preserve">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b/>
                <w:szCs w:val="24"/>
                <w:rFonts w:eastAsia="Arial Narrow"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b/>
                <w:szCs w:val="24"/>
                <w:rFonts w:eastAsia="Arial Narrow" w:cs="Arial Narrow" w:ascii="Arial Narrow" w:hAnsi="Arial Narrow"/>
              </w:rPr>
              <w:fldChar w:fldCharType="separate"/>
            </w:r>
            <w:bookmarkStart w:id="36" w:name="__Fieldmark__7271_3490164581"/>
            <w:bookmarkStart w:id="37" w:name="__Fieldmark__7271_3490164581"/>
            <w:bookmarkEnd w:id="37"/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</w:r>
            <w:r>
              <w:rPr>
                <w:sz w:val="24"/>
                <w:b/>
                <w:szCs w:val="24"/>
                <w:rFonts w:eastAsia="Arial Narrow" w:cs="Arial Narrow" w:ascii="Arial Narrow" w:hAnsi="Arial Narrow"/>
              </w:rPr>
              <w:fldChar w:fldCharType="end"/>
            </w:r>
            <w:bookmarkStart w:id="38" w:name="__Fieldmark__15241_3256291175"/>
            <w:bookmarkStart w:id="39" w:name="__Fieldmark__2934_582738373"/>
            <w:bookmarkStart w:id="40" w:name="__Fieldmark__10369_1908542181"/>
            <w:bookmarkStart w:id="41" w:name="__Fieldmark__1684_2578032959"/>
            <w:bookmarkEnd w:id="38"/>
            <w:bookmarkEnd w:id="39"/>
            <w:bookmarkEnd w:id="40"/>
            <w:bookmarkEnd w:id="41"/>
            <w:r>
              <w:rPr>
                <w:sz w:val="24"/>
                <w:szCs w:val="24"/>
              </w:rPr>
              <w:t xml:space="preserve">       </w:t>
            </w:r>
            <w:r>
              <w:rPr>
                <w:rFonts w:cs="Arial Narrow" w:ascii="Arial Narrow" w:hAnsi="Arial Narrow"/>
                <w:sz w:val="24"/>
                <w:szCs w:val="24"/>
              </w:rPr>
              <w:t xml:space="preserve">Sim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42" w:name="__Fieldmark__7288_3490164581"/>
            <w:bookmarkStart w:id="43" w:name="__Fieldmark__7288_3490164581"/>
            <w:bookmarkEnd w:id="43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44" w:name="__Fieldmark__15252_3256291175"/>
            <w:bookmarkStart w:id="45" w:name="__Fieldmark__2935_582738373"/>
            <w:bookmarkStart w:id="46" w:name="__Fieldmark__10377_1908542181"/>
            <w:bookmarkStart w:id="47" w:name="__Fieldmark__1698_2578032959"/>
            <w:bookmarkEnd w:id="44"/>
            <w:bookmarkEnd w:id="45"/>
            <w:bookmarkEnd w:id="46"/>
            <w:bookmarkEnd w:id="47"/>
            <w:r>
              <w:rPr>
                <w:sz w:val="24"/>
                <w:szCs w:val="24"/>
              </w:rPr>
              <w:t xml:space="preserve">        </w:t>
            </w:r>
            <w:r>
              <w:rPr>
                <w:rFonts w:cs="Arial Narrow" w:ascii="Arial Narrow" w:hAnsi="Arial Narrow"/>
                <w:sz w:val="24"/>
                <w:szCs w:val="24"/>
              </w:rPr>
              <w:t>Não</w:t>
            </w:r>
          </w:p>
        </w:tc>
      </w:tr>
      <w:tr>
        <w:trPr/>
        <w:tc>
          <w:tcPr>
            <w:tcW w:w="388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Possui sistema de controle de emissões atmosféricas?</w:t>
            </w:r>
          </w:p>
          <w:p>
            <w:pPr>
              <w:pStyle w:val="Normal"/>
              <w:widowControl w:val="false"/>
              <w:suppressAutoHyphens w:val="tru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6025" w:type="dxa"/>
            <w:tcBorders>
              <w:bottom w:val="dotted" w:sz="8" w:space="0" w:color="000000"/>
              <w:right w:val="dotted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39" w:leader="none"/>
                <w:tab w:val="left" w:pos="922" w:leader="none"/>
                <w:tab w:val="left" w:pos="2056" w:leader="none"/>
                <w:tab w:val="left" w:pos="2198" w:leader="none"/>
              </w:tabs>
              <w:suppressAutoHyphens w:val="true"/>
              <w:rPr/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  <w:t xml:space="preserve">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b/>
                <w:szCs w:val="24"/>
                <w:rFonts w:eastAsia="Arial Narrow"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b/>
                <w:szCs w:val="24"/>
                <w:rFonts w:eastAsia="Arial Narrow" w:cs="Arial Narrow" w:ascii="Arial Narrow" w:hAnsi="Arial Narrow"/>
              </w:rPr>
              <w:fldChar w:fldCharType="separate"/>
            </w:r>
            <w:bookmarkStart w:id="48" w:name="__Fieldmark__7308_3490164581"/>
            <w:bookmarkStart w:id="49" w:name="__Fieldmark__7308_3490164581"/>
            <w:bookmarkEnd w:id="49"/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</w:r>
            <w:r>
              <w:rPr>
                <w:sz w:val="24"/>
                <w:b/>
                <w:szCs w:val="24"/>
                <w:rFonts w:eastAsia="Arial Narrow" w:cs="Arial Narrow" w:ascii="Arial Narrow" w:hAnsi="Arial Narrow"/>
              </w:rPr>
              <w:fldChar w:fldCharType="end"/>
            </w:r>
            <w:bookmarkStart w:id="50" w:name="__Fieldmark__15266_3256291175"/>
            <w:bookmarkStart w:id="51" w:name="__Fieldmark__2936_582738373"/>
            <w:bookmarkStart w:id="52" w:name="__Fieldmark__10388_1908542181"/>
            <w:bookmarkStart w:id="53" w:name="__Fieldmark__1715_2578032959"/>
            <w:bookmarkEnd w:id="50"/>
            <w:bookmarkEnd w:id="51"/>
            <w:bookmarkEnd w:id="52"/>
            <w:bookmarkEnd w:id="53"/>
            <w:r>
              <w:rPr>
                <w:sz w:val="24"/>
                <w:szCs w:val="24"/>
              </w:rPr>
              <w:t xml:space="preserve">        </w:t>
            </w:r>
            <w:r>
              <w:rPr>
                <w:rFonts w:cs="Arial Narrow" w:ascii="Arial Narrow" w:hAnsi="Arial Narrow"/>
                <w:sz w:val="24"/>
                <w:szCs w:val="24"/>
              </w:rPr>
              <w:t xml:space="preserve">Não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54" w:name="__Fieldmark__7325_3490164581"/>
            <w:bookmarkStart w:id="55" w:name="__Fieldmark__7325_3490164581"/>
            <w:bookmarkEnd w:id="55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56" w:name="__Fieldmark__15277_3256291175"/>
            <w:bookmarkStart w:id="57" w:name="__Fieldmark__2937_582738373"/>
            <w:bookmarkStart w:id="58" w:name="__Fieldmark__10396_1908542181"/>
            <w:bookmarkStart w:id="59" w:name="__Fieldmark__1729_2578032959"/>
            <w:bookmarkEnd w:id="56"/>
            <w:bookmarkEnd w:id="57"/>
            <w:bookmarkEnd w:id="58"/>
            <w:bookmarkEnd w:id="59"/>
            <w:r>
              <w:rPr>
                <w:sz w:val="24"/>
                <w:szCs w:val="24"/>
              </w:rPr>
              <w:t xml:space="preserve">        </w:t>
            </w:r>
            <w:r>
              <w:rPr>
                <w:rFonts w:cs="Arial Narrow" w:ascii="Arial Narrow" w:hAnsi="Arial Narrow"/>
                <w:sz w:val="24"/>
                <w:szCs w:val="24"/>
              </w:rPr>
              <w:t>Sim. Descrever:_____________________</w:t>
            </w:r>
          </w:p>
        </w:tc>
      </w:tr>
      <w:tr>
        <w:trPr/>
        <w:tc>
          <w:tcPr>
            <w:tcW w:w="388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A planta de britagem localiza-se no interior do polígono requerido junto à ANM?</w:t>
            </w:r>
          </w:p>
        </w:tc>
        <w:tc>
          <w:tcPr>
            <w:tcW w:w="6025" w:type="dxa"/>
            <w:tcBorders>
              <w:bottom w:val="dotted" w:sz="8" w:space="0" w:color="000000"/>
              <w:right w:val="dotted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39" w:leader="none"/>
                <w:tab w:val="left" w:pos="922" w:leader="none"/>
                <w:tab w:val="left" w:pos="2056" w:leader="none"/>
                <w:tab w:val="left" w:pos="2198" w:leader="none"/>
              </w:tabs>
              <w:suppressAutoHyphens w:val="true"/>
              <w:rPr/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  <w:t xml:space="preserve">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b/>
                <w:szCs w:val="24"/>
                <w:rFonts w:eastAsia="Arial Narrow"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b/>
                <w:szCs w:val="24"/>
                <w:rFonts w:eastAsia="Arial Narrow" w:cs="Arial Narrow" w:ascii="Arial Narrow" w:hAnsi="Arial Narrow"/>
              </w:rPr>
              <w:fldChar w:fldCharType="separate"/>
            </w:r>
            <w:bookmarkStart w:id="60" w:name="__Fieldmark__7345_3490164581"/>
            <w:bookmarkStart w:id="61" w:name="__Fieldmark__7345_3490164581"/>
            <w:bookmarkEnd w:id="61"/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</w:r>
            <w:r>
              <w:rPr>
                <w:sz w:val="24"/>
                <w:b/>
                <w:szCs w:val="24"/>
                <w:rFonts w:eastAsia="Arial Narrow" w:cs="Arial Narrow" w:ascii="Arial Narrow" w:hAnsi="Arial Narrow"/>
              </w:rPr>
              <w:fldChar w:fldCharType="end"/>
            </w:r>
            <w:bookmarkStart w:id="62" w:name="__Fieldmark__15291_3256291175"/>
            <w:bookmarkStart w:id="63" w:name="__Fieldmark__2938_582738373"/>
            <w:bookmarkStart w:id="64" w:name="__Fieldmark__10407_1908542181"/>
            <w:bookmarkStart w:id="65" w:name="__Fieldmark__1746_2578032959"/>
            <w:bookmarkEnd w:id="62"/>
            <w:bookmarkEnd w:id="63"/>
            <w:bookmarkEnd w:id="64"/>
            <w:bookmarkEnd w:id="65"/>
            <w:r>
              <w:rPr>
                <w:sz w:val="24"/>
                <w:szCs w:val="24"/>
              </w:rPr>
              <w:t xml:space="preserve">       </w:t>
            </w:r>
            <w:r>
              <w:rPr>
                <w:rFonts w:cs="Arial Narrow" w:ascii="Arial Narrow" w:hAnsi="Arial Narrow"/>
                <w:sz w:val="24"/>
                <w:szCs w:val="24"/>
              </w:rPr>
              <w:t xml:space="preserve">Sim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66" w:name="__Fieldmark__7362_3490164581"/>
            <w:bookmarkStart w:id="67" w:name="__Fieldmark__7362_3490164581"/>
            <w:bookmarkEnd w:id="67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68" w:name="__Fieldmark__15302_3256291175"/>
            <w:bookmarkStart w:id="69" w:name="__Fieldmark__2939_582738373"/>
            <w:bookmarkStart w:id="70" w:name="__Fieldmark__10415_1908542181"/>
            <w:bookmarkStart w:id="71" w:name="__Fieldmark__1760_2578032959"/>
            <w:bookmarkEnd w:id="68"/>
            <w:bookmarkEnd w:id="69"/>
            <w:bookmarkEnd w:id="70"/>
            <w:bookmarkEnd w:id="71"/>
            <w:r>
              <w:rPr>
                <w:sz w:val="24"/>
                <w:szCs w:val="24"/>
              </w:rPr>
              <w:t xml:space="preserve">        </w:t>
            </w:r>
            <w:r>
              <w:rPr>
                <w:rFonts w:cs="Arial Narrow" w:ascii="Arial Narrow" w:hAnsi="Arial Narrow"/>
                <w:sz w:val="24"/>
                <w:szCs w:val="24"/>
              </w:rPr>
              <w:t>Não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39" w:leader="none"/>
                <w:tab w:val="left" w:pos="922" w:leader="none"/>
                <w:tab w:val="left" w:pos="2056" w:leader="none"/>
                <w:tab w:val="left" w:pos="2198" w:leader="none"/>
              </w:tabs>
              <w:suppressAutoHyphens w:val="tru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Latitude:                                      Longitude:</w:t>
            </w:r>
          </w:p>
        </w:tc>
      </w:tr>
      <w:tr>
        <w:trPr>
          <w:trHeight w:val="1070" w:hRule="atLeast"/>
        </w:trPr>
        <w:tc>
          <w:tcPr>
            <w:tcW w:w="9909" w:type="dxa"/>
            <w:gridSpan w:val="2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Descrição sucinta do processo de britagem:</w:t>
            </w:r>
          </w:p>
        </w:tc>
      </w:tr>
    </w:tbl>
    <w:p>
      <w:pPr>
        <w:pStyle w:val="Ttulo5"/>
        <w:keepNext w:val="true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120"/>
        <w:ind w:left="-170" w:right="0" w:hanging="0"/>
        <w:jc w:val="both"/>
        <w:rPr/>
      </w:pPr>
      <w:r>
        <w:rPr>
          <w:bCs w:val="false"/>
          <w:i/>
          <w:sz w:val="24"/>
          <w:szCs w:val="24"/>
        </w:rPr>
        <w:t>Obs. Caso a britagem não se  localize no polígono d</w:t>
      </w:r>
      <w:r>
        <w:rPr>
          <w:rStyle w:val="Strong"/>
          <w:b/>
          <w:bCs w:val="false"/>
          <w:i/>
          <w:sz w:val="24"/>
          <w:szCs w:val="24"/>
        </w:rPr>
        <w:t>a ANM, deverá ser solicitado licenciamento em processo administrativo próprio.</w:t>
      </w:r>
    </w:p>
    <w:p>
      <w:pPr>
        <w:pStyle w:val="Ttulo5"/>
        <w:keepNext w:val="true"/>
        <w:widowControl/>
        <w:numPr>
          <w:ilvl w:val="0"/>
          <w:numId w:val="0"/>
        </w:numPr>
        <w:suppressAutoHyphens w:val="true"/>
        <w:overflowPunct w:val="true"/>
        <w:bidi w:val="0"/>
        <w:spacing w:before="120" w:after="120"/>
        <w:ind w:left="-170" w:right="0" w:hanging="0"/>
        <w:rPr/>
      </w:pPr>
      <w:r>
        <w:rPr/>
      </w:r>
    </w:p>
    <w:p>
      <w:pPr>
        <w:pStyle w:val="Ttulo5"/>
        <w:widowControl/>
        <w:numPr>
          <w:ilvl w:val="0"/>
          <w:numId w:val="0"/>
        </w:numPr>
        <w:suppressAutoHyphens w:val="true"/>
        <w:overflowPunct w:val="true"/>
        <w:bidi w:val="0"/>
        <w:spacing w:before="120" w:after="120"/>
        <w:ind w:left="-170" w:right="0" w:hanging="0"/>
        <w:rPr/>
      </w:pPr>
      <w:r>
        <w:rPr>
          <w:sz w:val="24"/>
          <w:szCs w:val="24"/>
        </w:rPr>
        <w:t xml:space="preserve">11 BACIA(S) DE </w:t>
      </w:r>
      <w:r>
        <w:rPr>
          <w:rFonts w:eastAsia="Times New Roman" w:cs="Arial Narrow"/>
          <w:b/>
          <w:bCs/>
          <w:color w:val="auto"/>
          <w:sz w:val="24"/>
          <w:szCs w:val="24"/>
          <w:lang w:val="pt-BR" w:eastAsia="zh-CN" w:bidi="ar-SA"/>
        </w:rPr>
        <w:t>SEDIMENTA</w:t>
      </w:r>
      <w:r>
        <w:rPr>
          <w:sz w:val="24"/>
          <w:szCs w:val="24"/>
        </w:rPr>
        <w:t>ÇÃO</w:t>
      </w:r>
    </w:p>
    <w:tbl>
      <w:tblPr>
        <w:tblW w:w="9850" w:type="dxa"/>
        <w:jc w:val="left"/>
        <w:tblInd w:w="-153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575"/>
        <w:gridCol w:w="5274"/>
      </w:tblGrid>
      <w:tr>
        <w:trPr>
          <w:trHeight w:val="435" w:hRule="atLeast"/>
        </w:trPr>
        <w:tc>
          <w:tcPr>
            <w:tcW w:w="9849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Descrição e dimensões:</w:t>
            </w:r>
          </w:p>
          <w:p>
            <w:pPr>
              <w:pStyle w:val="Normal"/>
              <w:widowControl w:val="false"/>
              <w:suppressAutoHyphens w:val="tru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435" w:hRule="atLeast"/>
        </w:trPr>
        <w:tc>
          <w:tcPr>
            <w:tcW w:w="9849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ind w:left="-70" w:right="0" w:hanging="0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Origem do material</w:t>
            </w:r>
            <w:r>
              <w:rPr>
                <w:rFonts w:eastAsia="Wingdings" w:cs="Arial Narrow" w:ascii="Arial Narrow" w:hAnsi="Arial Narrow"/>
                <w:b/>
                <w:sz w:val="24"/>
                <w:szCs w:val="24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b/>
                <w:szCs w:val="24"/>
                <w:rFonts w:eastAsia="Wingdings"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b/>
                <w:szCs w:val="24"/>
                <w:rFonts w:eastAsia="Wingdings" w:cs="Arial Narrow" w:ascii="Arial Narrow" w:hAnsi="Arial Narrow"/>
              </w:rPr>
              <w:fldChar w:fldCharType="separate"/>
            </w:r>
            <w:bookmarkStart w:id="72" w:name="__Fieldmark__7404_3490164581"/>
            <w:bookmarkStart w:id="73" w:name="__Fieldmark__7404_3490164581"/>
            <w:bookmarkEnd w:id="73"/>
            <w:r>
              <w:rPr>
                <w:rFonts w:eastAsia="Wingdings" w:cs="Arial Narrow" w:ascii="Arial Narrow" w:hAnsi="Arial Narrow"/>
                <w:b/>
                <w:sz w:val="24"/>
                <w:szCs w:val="24"/>
              </w:rPr>
            </w:r>
            <w:r>
              <w:rPr>
                <w:sz w:val="24"/>
                <w:b/>
                <w:szCs w:val="24"/>
                <w:rFonts w:eastAsia="Wingdings" w:cs="Arial Narrow" w:ascii="Arial Narrow" w:hAnsi="Arial Narrow"/>
              </w:rPr>
              <w:fldChar w:fldCharType="end"/>
            </w:r>
            <w:bookmarkStart w:id="74" w:name="__Fieldmark__15338_3256291175"/>
            <w:bookmarkStart w:id="75" w:name="__Fieldmark__2940_582738373"/>
            <w:bookmarkStart w:id="76" w:name="__Fieldmark__10448_1908542181"/>
            <w:bookmarkStart w:id="77" w:name="__Fieldmark__1799_2578032959"/>
            <w:bookmarkEnd w:id="74"/>
            <w:bookmarkEnd w:id="75"/>
            <w:bookmarkEnd w:id="76"/>
            <w:bookmarkEnd w:id="77"/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 Narrow" w:ascii="Arial Narrow" w:hAnsi="Arial Narrow"/>
                <w:sz w:val="24"/>
                <w:szCs w:val="24"/>
              </w:rPr>
              <w:t xml:space="preserve">Sistema de drenagem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78" w:name="__Fieldmark__7421_3490164581"/>
            <w:bookmarkStart w:id="79" w:name="__Fieldmark__7421_3490164581"/>
            <w:bookmarkEnd w:id="79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80" w:name="__Fieldmark__15349_3256291175"/>
            <w:bookmarkStart w:id="81" w:name="__Fieldmark__2941_582738373"/>
            <w:bookmarkStart w:id="82" w:name="__Fieldmark__10456_1908542181"/>
            <w:bookmarkStart w:id="83" w:name="__Fieldmark__1813_2578032959"/>
            <w:bookmarkEnd w:id="80"/>
            <w:bookmarkEnd w:id="81"/>
            <w:bookmarkEnd w:id="82"/>
            <w:bookmarkEnd w:id="83"/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 Narrow" w:ascii="Arial Narrow" w:hAnsi="Arial Narrow"/>
                <w:sz w:val="24"/>
                <w:szCs w:val="24"/>
              </w:rPr>
              <w:t>Beneficiamento</w:t>
            </w:r>
          </w:p>
          <w:p>
            <w:pPr>
              <w:pStyle w:val="Normal"/>
              <w:widowControl w:val="false"/>
              <w:suppressAutoHyphens w:val="tru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435" w:hRule="atLeast"/>
        </w:trPr>
        <w:tc>
          <w:tcPr>
            <w:tcW w:w="45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 xml:space="preserve">Impermeabilizada?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84" w:name="__Fieldmark__7440_3490164581"/>
            <w:bookmarkStart w:id="85" w:name="__Fieldmark__7440_3490164581"/>
            <w:bookmarkEnd w:id="85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86" w:name="__Fieldmark__15362_3256291175"/>
            <w:bookmarkStart w:id="87" w:name="__Fieldmark__2942_582738373"/>
            <w:bookmarkStart w:id="88" w:name="__Fieldmark__10466_1908542181"/>
            <w:bookmarkStart w:id="89" w:name="__Fieldmark__1829_2578032959"/>
            <w:bookmarkEnd w:id="86"/>
            <w:bookmarkEnd w:id="87"/>
            <w:bookmarkEnd w:id="88"/>
            <w:bookmarkEnd w:id="89"/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 Narrow" w:ascii="Arial Narrow" w:hAnsi="Arial Narrow"/>
                <w:sz w:val="24"/>
                <w:szCs w:val="24"/>
              </w:rPr>
              <w:t>Sim</w:t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90" w:name="__Fieldmark__7458_3490164581"/>
            <w:bookmarkStart w:id="91" w:name="__Fieldmark__7458_3490164581"/>
            <w:bookmarkEnd w:id="91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92" w:name="__Fieldmark__15374_3256291175"/>
            <w:bookmarkStart w:id="93" w:name="__Fieldmark__2943_582738373"/>
            <w:bookmarkStart w:id="94" w:name="__Fieldmark__10475_1908542181"/>
            <w:bookmarkStart w:id="95" w:name="__Fieldmark__1844_2578032959"/>
            <w:bookmarkEnd w:id="92"/>
            <w:bookmarkEnd w:id="93"/>
            <w:bookmarkEnd w:id="94"/>
            <w:bookmarkEnd w:id="95"/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 Narrow" w:ascii="Arial Narrow" w:hAnsi="Arial Narrow"/>
                <w:sz w:val="24"/>
                <w:szCs w:val="24"/>
              </w:rPr>
              <w:t>Não</w:t>
            </w:r>
          </w:p>
        </w:tc>
        <w:tc>
          <w:tcPr>
            <w:tcW w:w="5274" w:type="dxa"/>
            <w:tcBorders>
              <w:top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97" w:leader="none"/>
                <w:tab w:val="left" w:pos="1489" w:leader="none"/>
              </w:tabs>
              <w:suppressAutoHyphens w:val="true"/>
              <w:rPr>
                <w:rFonts w:ascii="Arial Narrow" w:hAnsi="Arial Narrow" w:eastAsia="Wingdings" w:cs="Arial Narrow"/>
                <w:sz w:val="24"/>
                <w:szCs w:val="24"/>
              </w:rPr>
            </w:pPr>
            <w:r>
              <w:rPr>
                <w:rFonts w:eastAsia="Wingdings" w:cs="Arial Narrow" w:ascii="Arial Narrow" w:hAnsi="Arial Narrow"/>
                <w:sz w:val="24"/>
                <w:szCs w:val="24"/>
              </w:rPr>
              <w:t>Tipo de impermeabilização:</w:t>
            </w:r>
          </w:p>
        </w:tc>
      </w:tr>
      <w:tr>
        <w:trPr>
          <w:trHeight w:val="435" w:hRule="atLeast"/>
        </w:trPr>
        <w:tc>
          <w:tcPr>
            <w:tcW w:w="9849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Capacidade de armazenamento (m</w:t>
            </w:r>
            <w:r>
              <w:rPr>
                <w:rFonts w:cs="Arial Narrow" w:ascii="Arial Narrow" w:hAnsi="Arial Narrow"/>
                <w:sz w:val="24"/>
                <w:szCs w:val="24"/>
                <w:vertAlign w:val="superscript"/>
              </w:rPr>
              <w:t>3</w:t>
            </w:r>
            <w:r>
              <w:rPr>
                <w:rFonts w:cs="Arial Narrow" w:ascii="Arial Narrow" w:hAnsi="Arial Narrow"/>
                <w:sz w:val="24"/>
                <w:szCs w:val="24"/>
              </w:rPr>
              <w:t>):                                              Vida útil da bacia (anos):</w:t>
            </w:r>
          </w:p>
        </w:tc>
      </w:tr>
      <w:tr>
        <w:trPr>
          <w:trHeight w:val="435" w:hRule="atLeast"/>
        </w:trPr>
        <w:tc>
          <w:tcPr>
            <w:tcW w:w="9849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bottom"/>
          </w:tcPr>
          <w:p>
            <w:pPr>
              <w:pStyle w:val="Contedodatabela"/>
              <w:widowControl w:val="false"/>
              <w:snapToGrid w:val="false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Adiciona produto(s) químico(s) para auxiliar a sedimentação?</w:t>
            </w:r>
            <w:r>
              <w:rPr>
                <w:rFonts w:eastAsia="Wingdings" w:cs="Arial Narrow" w:ascii="Arial Narrow" w:hAnsi="Arial Narrow"/>
                <w:b/>
                <w:sz w:val="24"/>
                <w:szCs w:val="24"/>
              </w:rP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b/>
                <w:szCs w:val="24"/>
                <w:rFonts w:eastAsia="Wingdings"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b/>
                <w:szCs w:val="24"/>
                <w:rFonts w:eastAsia="Wingdings" w:cs="Arial Narrow" w:ascii="Arial Narrow" w:hAnsi="Arial Narrow"/>
              </w:rPr>
              <w:fldChar w:fldCharType="separate"/>
            </w:r>
            <w:bookmarkStart w:id="96" w:name="__Fieldmark__7482_3490164581"/>
            <w:bookmarkStart w:id="97" w:name="__Fieldmark__7482_3490164581"/>
            <w:bookmarkEnd w:id="97"/>
            <w:r>
              <w:rPr>
                <w:rFonts w:eastAsia="Wingdings" w:cs="Arial Narrow" w:ascii="Arial Narrow" w:hAnsi="Arial Narrow"/>
                <w:b/>
                <w:sz w:val="24"/>
                <w:szCs w:val="24"/>
              </w:rPr>
            </w:r>
            <w:r>
              <w:rPr>
                <w:sz w:val="24"/>
                <w:b/>
                <w:szCs w:val="24"/>
                <w:rFonts w:eastAsia="Wingdings" w:cs="Arial Narrow" w:ascii="Arial Narrow" w:hAnsi="Arial Narrow"/>
              </w:rPr>
              <w:fldChar w:fldCharType="end"/>
            </w:r>
            <w:bookmarkStart w:id="98" w:name="__Fieldmark__15392_3256291175"/>
            <w:bookmarkStart w:id="99" w:name="__Fieldmark__2944_582738373"/>
            <w:bookmarkStart w:id="100" w:name="__Fieldmark__10492_1908542181"/>
            <w:bookmarkStart w:id="101" w:name="__Fieldmark__1865_2578032959"/>
            <w:bookmarkEnd w:id="98"/>
            <w:bookmarkEnd w:id="99"/>
            <w:bookmarkEnd w:id="100"/>
            <w:bookmarkEnd w:id="101"/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 Narrow" w:ascii="Arial Narrow" w:hAnsi="Arial Narrow"/>
                <w:sz w:val="24"/>
                <w:szCs w:val="24"/>
              </w:rPr>
              <w:t>Sim</w:t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102" w:name="__Fieldmark__7500_3490164581"/>
            <w:bookmarkStart w:id="103" w:name="__Fieldmark__7500_3490164581"/>
            <w:bookmarkEnd w:id="103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104" w:name="__Fieldmark__15404_3256291175"/>
            <w:bookmarkStart w:id="105" w:name="__Fieldmark__2945_582738373"/>
            <w:bookmarkStart w:id="106" w:name="__Fieldmark__10501_1908542181"/>
            <w:bookmarkStart w:id="107" w:name="__Fieldmark__1880_2578032959"/>
            <w:bookmarkEnd w:id="104"/>
            <w:bookmarkEnd w:id="105"/>
            <w:bookmarkEnd w:id="106"/>
            <w:bookmarkEnd w:id="107"/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 Narrow" w:ascii="Arial Narrow" w:hAnsi="Arial Narrow"/>
                <w:sz w:val="24"/>
                <w:szCs w:val="24"/>
              </w:rPr>
              <w:t>Não</w:t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435" w:hRule="atLeast"/>
        </w:trPr>
        <w:tc>
          <w:tcPr>
            <w:tcW w:w="9849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Periodicidade da limpeza:</w:t>
            </w:r>
          </w:p>
          <w:p>
            <w:pPr>
              <w:pStyle w:val="Normal"/>
              <w:widowControl w:val="false"/>
              <w:suppressAutoHyphens w:val="tru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435" w:hRule="atLeast"/>
        </w:trPr>
        <w:tc>
          <w:tcPr>
            <w:tcW w:w="9849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Local de destinação do material decantado:</w:t>
            </w:r>
          </w:p>
          <w:p>
            <w:pPr>
              <w:pStyle w:val="Normal"/>
              <w:widowControl w:val="false"/>
              <w:suppressAutoHyphens w:val="tru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435" w:hRule="atLeast"/>
        </w:trPr>
        <w:tc>
          <w:tcPr>
            <w:tcW w:w="9849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bottom"/>
          </w:tcPr>
          <w:p>
            <w:pPr>
              <w:pStyle w:val="Contedodatabela"/>
              <w:widowControl w:val="false"/>
              <w:pBdr>
                <w:right w:val="single" w:sz="4" w:space="4" w:color="000000"/>
              </w:pBdr>
              <w:tabs>
                <w:tab w:val="clear" w:pos="709"/>
                <w:tab w:val="left" w:pos="780" w:leader="none"/>
              </w:tabs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 xml:space="preserve">Destinação final do efluente: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108" w:name="__Fieldmark__7521_3490164581"/>
            <w:bookmarkStart w:id="109" w:name="__Fieldmark__7521_3490164581"/>
            <w:bookmarkEnd w:id="109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110" w:name="__Fieldmark__15419_3256291175"/>
            <w:bookmarkStart w:id="111" w:name="__Fieldmark__2946_582738373"/>
            <w:bookmarkStart w:id="112" w:name="__Fieldmark__10513_1908542181"/>
            <w:bookmarkStart w:id="113" w:name="__Fieldmark__1898_2578032959"/>
            <w:bookmarkEnd w:id="110"/>
            <w:bookmarkEnd w:id="111"/>
            <w:bookmarkEnd w:id="112"/>
            <w:bookmarkEnd w:id="113"/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 Narrow" w:ascii="Arial Narrow" w:hAnsi="Arial Narrow"/>
                <w:sz w:val="24"/>
                <w:szCs w:val="24"/>
              </w:rPr>
              <w:t xml:space="preserve">circuito fechado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114" w:name="__Fieldmark__7538_3490164581"/>
            <w:bookmarkStart w:id="115" w:name="__Fieldmark__7538_3490164581"/>
            <w:bookmarkEnd w:id="115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116" w:name="__Fieldmark__15430_3256291175"/>
            <w:bookmarkStart w:id="117" w:name="__Fieldmark__2947_582738373"/>
            <w:bookmarkStart w:id="118" w:name="__Fieldmark__10521_1908542181"/>
            <w:bookmarkStart w:id="119" w:name="__Fieldmark__1912_2578032959"/>
            <w:bookmarkEnd w:id="116"/>
            <w:bookmarkEnd w:id="117"/>
            <w:bookmarkEnd w:id="118"/>
            <w:bookmarkEnd w:id="119"/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Wingdings" w:cs="Arial Narrow" w:ascii="Arial Narrow" w:hAnsi="Arial Narrow"/>
                <w:sz w:val="24"/>
                <w:szCs w:val="24"/>
              </w:rPr>
              <w:t>c</w:t>
            </w:r>
            <w:r>
              <w:rPr>
                <w:rFonts w:cs="Arial Narrow" w:ascii="Arial Narrow" w:hAnsi="Arial Narrow"/>
                <w:sz w:val="24"/>
                <w:szCs w:val="24"/>
              </w:rPr>
              <w:t>orpo d'água</w:t>
            </w:r>
            <w:r>
              <w:rPr>
                <w:rFonts w:eastAsia="Wingdings" w:cs="Arial Narrow" w:ascii="Arial Narrow" w:hAnsi="Arial Narrow"/>
                <w:b/>
                <w:sz w:val="24"/>
                <w:szCs w:val="24"/>
              </w:rPr>
              <w:t>,</w:t>
            </w:r>
            <w:r>
              <w:rPr>
                <w:rFonts w:eastAsia="Wingdings" w:cs="Arial Narrow" w:ascii="Arial Narrow" w:hAnsi="Arial Narrow"/>
                <w:sz w:val="24"/>
                <w:szCs w:val="24"/>
              </w:rPr>
              <w:t xml:space="preserve"> cite:</w:t>
            </w:r>
          </w:p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 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120" w:name="__Fieldmark__7560_3490164581"/>
            <w:bookmarkStart w:id="121" w:name="__Fieldmark__7560_3490164581"/>
            <w:bookmarkEnd w:id="121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122" w:name="__Fieldmark__15446_3256291175"/>
            <w:bookmarkStart w:id="123" w:name="__Fieldmark__2948_582738373"/>
            <w:bookmarkStart w:id="124" w:name="__Fieldmark__10534_1908542181"/>
            <w:bookmarkStart w:id="125" w:name="__Fieldmark__1931_2578032959"/>
            <w:bookmarkEnd w:id="122"/>
            <w:bookmarkEnd w:id="123"/>
            <w:bookmarkEnd w:id="124"/>
            <w:bookmarkEnd w:id="125"/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 Narrow" w:ascii="arial Narrow" w:hAnsi="arial Narrow"/>
                <w:sz w:val="24"/>
                <w:szCs w:val="24"/>
              </w:rPr>
              <w:t>Outro (descrever):</w:t>
            </w:r>
            <w:r>
              <w:rPr>
                <w:sz w:val="24"/>
                <w:szCs w:val="24"/>
              </w:rPr>
              <w:t xml:space="preserve"> _________________</w:t>
            </w:r>
          </w:p>
          <w:p>
            <w:pPr>
              <w:pStyle w:val="Normal"/>
              <w:widowControl w:val="false"/>
              <w:suppressAutoHyphens w:val="tru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Contedodatabela"/>
        <w:spacing w:before="120" w:after="120"/>
        <w:rPr>
          <w:rFonts w:ascii="Arial Narrow" w:hAnsi="Arial Narrow" w:cs="Arial Narrow"/>
          <w:b/>
          <w:b/>
          <w:iCs/>
          <w:sz w:val="22"/>
          <w:szCs w:val="22"/>
        </w:rPr>
      </w:pPr>
      <w:r>
        <w:rPr>
          <w:rFonts w:cs="Arial Narrow" w:ascii="Arial Narrow" w:hAnsi="Arial Narrow"/>
          <w:b/>
          <w:iCs/>
          <w:sz w:val="22"/>
          <w:szCs w:val="22"/>
        </w:rPr>
      </w:r>
    </w:p>
    <w:p>
      <w:pPr>
        <w:pStyle w:val="Contedodatabela"/>
        <w:widowControl/>
        <w:suppressLineNumbers/>
        <w:suppressAutoHyphens w:val="true"/>
        <w:overflowPunct w:val="true"/>
        <w:bidi w:val="0"/>
        <w:spacing w:before="120" w:after="120"/>
        <w:ind w:left="-170" w:right="0" w:hanging="0"/>
        <w:rPr>
          <w:rFonts w:ascii="Arial Narrow" w:hAnsi="Arial Narrow" w:cs="Arial Narrow"/>
          <w:b/>
          <w:b/>
          <w:iCs/>
          <w:sz w:val="24"/>
          <w:szCs w:val="24"/>
        </w:rPr>
      </w:pPr>
      <w:r>
        <w:rPr>
          <w:rFonts w:cs="Arial Narrow" w:ascii="Arial Narrow" w:hAnsi="Arial Narrow"/>
          <w:b/>
          <w:iCs/>
          <w:sz w:val="24"/>
          <w:szCs w:val="24"/>
        </w:rPr>
        <w:t xml:space="preserve">12 SOLO ORGÂNICO </w:t>
      </w:r>
    </w:p>
    <w:tbl>
      <w:tblPr>
        <w:tblW w:w="9790" w:type="dxa"/>
        <w:jc w:val="left"/>
        <w:tblInd w:w="-19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90"/>
      </w:tblGrid>
      <w:tr>
        <w:trPr>
          <w:trHeight w:val="1795" w:hRule="atLeast"/>
        </w:trPr>
        <w:tc>
          <w:tcPr>
            <w:tcW w:w="97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>
                <w:rFonts w:cs="Arial Narrow" w:ascii="Arial Narrow" w:hAnsi="Arial Narrow"/>
                <w:iCs/>
                <w:sz w:val="24"/>
                <w:szCs w:val="24"/>
              </w:rPr>
              <w:t xml:space="preserve">Haverá remoção de solo orgânico?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iCs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iCs/>
                <w:rFonts w:cs="Arial Narrow" w:ascii="Arial Narrow" w:hAnsi="Arial Narrow"/>
              </w:rPr>
              <w:fldChar w:fldCharType="separate"/>
            </w:r>
            <w:bookmarkStart w:id="126" w:name="__Fieldmark__7599_3490164581"/>
            <w:bookmarkStart w:id="127" w:name="__Fieldmark__7599_3490164581"/>
            <w:bookmarkEnd w:id="127"/>
            <w:r>
              <w:rPr>
                <w:rFonts w:cs="Arial Narrow" w:ascii="Arial Narrow" w:hAnsi="Arial Narrow"/>
                <w:iCs/>
                <w:sz w:val="24"/>
                <w:szCs w:val="24"/>
              </w:rPr>
            </w:r>
            <w:r>
              <w:rPr>
                <w:sz w:val="24"/>
                <w:szCs w:val="24"/>
                <w:iCs/>
                <w:rFonts w:cs="Arial Narrow" w:ascii="Arial Narrow" w:hAnsi="Arial Narrow"/>
              </w:rPr>
              <w:fldChar w:fldCharType="end"/>
            </w:r>
            <w:bookmarkStart w:id="128" w:name="__Fieldmark__15479_3256291175"/>
            <w:bookmarkStart w:id="129" w:name="__Fieldmark__2949_582738373"/>
            <w:bookmarkStart w:id="130" w:name="__Fieldmark__10564_1908542181"/>
            <w:bookmarkStart w:id="131" w:name="__Fieldmark__1967_2578032959"/>
            <w:bookmarkEnd w:id="128"/>
            <w:bookmarkEnd w:id="129"/>
            <w:bookmarkEnd w:id="130"/>
            <w:bookmarkEnd w:id="131"/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Wingdings" w:cs="Arial Narrow" w:ascii="Arial Narrow" w:hAnsi="Arial Narrow"/>
                <w:b/>
                <w:iCs/>
                <w:sz w:val="24"/>
                <w:szCs w:val="24"/>
              </w:rPr>
              <w:t xml:space="preserve">   </w:t>
            </w:r>
            <w:r>
              <w:rPr>
                <w:rFonts w:cs="Arial Narrow" w:ascii="Arial Narrow" w:hAnsi="Arial Narrow"/>
                <w:iCs/>
                <w:sz w:val="24"/>
                <w:szCs w:val="24"/>
              </w:rPr>
              <w:t xml:space="preserve">Sim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iCs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iCs/>
                <w:rFonts w:cs="Arial Narrow" w:ascii="Arial Narrow" w:hAnsi="Arial Narrow"/>
              </w:rPr>
              <w:fldChar w:fldCharType="separate"/>
            </w:r>
            <w:bookmarkStart w:id="132" w:name="__Fieldmark__7617_3490164581"/>
            <w:bookmarkStart w:id="133" w:name="__Fieldmark__7617_3490164581"/>
            <w:bookmarkEnd w:id="133"/>
            <w:r>
              <w:rPr>
                <w:rFonts w:cs="Arial Narrow" w:ascii="Arial Narrow" w:hAnsi="Arial Narrow"/>
                <w:iCs/>
                <w:sz w:val="24"/>
                <w:szCs w:val="24"/>
              </w:rPr>
            </w:r>
            <w:r>
              <w:rPr>
                <w:sz w:val="24"/>
                <w:szCs w:val="24"/>
                <w:iCs/>
                <w:rFonts w:cs="Arial Narrow" w:ascii="Arial Narrow" w:hAnsi="Arial Narrow"/>
              </w:rPr>
              <w:fldChar w:fldCharType="end"/>
            </w:r>
            <w:bookmarkStart w:id="134" w:name="__Fieldmark__15491_3256291175"/>
            <w:bookmarkStart w:id="135" w:name="__Fieldmark__2950_582738373"/>
            <w:bookmarkStart w:id="136" w:name="__Fieldmark__10573_1908542181"/>
            <w:bookmarkStart w:id="137" w:name="__Fieldmark__1982_2578032959"/>
            <w:bookmarkEnd w:id="134"/>
            <w:bookmarkEnd w:id="135"/>
            <w:bookmarkEnd w:id="136"/>
            <w:bookmarkEnd w:id="137"/>
            <w:r>
              <w:rPr>
                <w:sz w:val="24"/>
                <w:szCs w:val="24"/>
              </w:rPr>
              <w:t xml:space="preserve">  </w:t>
            </w:r>
            <w:r>
              <w:rPr>
                <w:rFonts w:eastAsia="Wingdings" w:cs="Arial Narrow" w:ascii="Arial Narrow" w:hAnsi="Arial Narrow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cs="Arial Narrow" w:ascii="Arial Narrow" w:hAnsi="Arial Narrow"/>
                <w:iCs/>
                <w:sz w:val="24"/>
                <w:szCs w:val="24"/>
              </w:rPr>
              <w:t>Não                   Volume estimado (m</w:t>
            </w:r>
            <w:r>
              <w:rPr>
                <w:rFonts w:cs="Arial Narrow" w:ascii="Arial Narrow" w:hAnsi="Arial Narrow"/>
                <w:iCs/>
                <w:sz w:val="24"/>
                <w:szCs w:val="24"/>
                <w:vertAlign w:val="superscript"/>
              </w:rPr>
              <w:t>3</w:t>
            </w:r>
            <w:r>
              <w:rPr>
                <w:rFonts w:cs="Arial Narrow" w:ascii="Arial Narrow" w:hAnsi="Arial Narrow"/>
                <w:iCs/>
                <w:sz w:val="24"/>
                <w:szCs w:val="24"/>
              </w:rPr>
              <w:t>):</w:t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iCs/>
                <w:sz w:val="24"/>
                <w:szCs w:val="24"/>
              </w:rPr>
            </w:pPr>
            <w:r>
              <w:rPr>
                <w:rFonts w:cs="Arial Narrow" w:ascii="Arial Narrow" w:hAnsi="Arial Narrow"/>
                <w:iCs/>
                <w:sz w:val="24"/>
                <w:szCs w:val="24"/>
              </w:rPr>
            </w:r>
          </w:p>
        </w:tc>
      </w:tr>
      <w:tr>
        <w:trPr>
          <w:trHeight w:val="1795" w:hRule="atLeast"/>
        </w:trPr>
        <w:tc>
          <w:tcPr>
            <w:tcW w:w="97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iCs/>
                <w:sz w:val="24"/>
                <w:szCs w:val="24"/>
              </w:rPr>
            </w:pPr>
            <w:r>
              <w:rPr>
                <w:rFonts w:cs="Arial Narrow" w:ascii="Arial Narrow" w:hAnsi="Arial Narrow"/>
                <w:iCs/>
                <w:sz w:val="24"/>
                <w:szCs w:val="24"/>
              </w:rPr>
              <w:t>Forma de estocagem e preservação do solo orgânico para utilização na recuperação topográfica e de área degradada (apontar as coordenadas geográficas traçando o polígono do estoque):</w:t>
            </w:r>
          </w:p>
          <w:p>
            <w:pPr>
              <w:pStyle w:val="Contedodatabela"/>
              <w:widowControl w:val="false"/>
              <w:rPr/>
            </w:pPr>
            <w:r>
              <w:rPr>
                <w:rFonts w:cs="Arial Narrow" w:ascii="Arial Narrow" w:hAnsi="Arial Narrow"/>
                <w:iCs/>
                <w:sz w:val="24"/>
                <w:szCs w:val="24"/>
              </w:rPr>
              <w:t> 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iCs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iCs/>
                <w:rFonts w:cs="Arial Narrow" w:ascii="Arial Narrow" w:hAnsi="Arial Narrow"/>
              </w:rPr>
              <w:fldChar w:fldCharType="separate"/>
            </w:r>
            <w:bookmarkStart w:id="138" w:name="__Fieldmark__7640_3490164581"/>
            <w:bookmarkStart w:id="139" w:name="__Fieldmark__7640_3490164581"/>
            <w:bookmarkEnd w:id="139"/>
            <w:r>
              <w:rPr>
                <w:rFonts w:cs="Arial Narrow" w:ascii="Arial Narrow" w:hAnsi="Arial Narrow"/>
                <w:iCs/>
                <w:sz w:val="24"/>
                <w:szCs w:val="24"/>
              </w:rPr>
            </w:r>
            <w:r>
              <w:rPr>
                <w:sz w:val="24"/>
                <w:szCs w:val="24"/>
                <w:iCs/>
                <w:rFonts w:cs="Arial Narrow" w:ascii="Arial Narrow" w:hAnsi="Arial Narrow"/>
              </w:rPr>
              <w:fldChar w:fldCharType="end"/>
            </w:r>
            <w:bookmarkStart w:id="140" w:name="__Fieldmark__15508_3256291175"/>
            <w:bookmarkStart w:id="141" w:name="__Fieldmark__2951_582738373"/>
            <w:bookmarkStart w:id="142" w:name="__Fieldmark__10587_1908542181"/>
            <w:bookmarkStart w:id="143" w:name="__Fieldmark__2002_2578032959"/>
            <w:bookmarkEnd w:id="140"/>
            <w:bookmarkEnd w:id="141"/>
            <w:bookmarkEnd w:id="142"/>
            <w:bookmarkEnd w:id="143"/>
            <w:r>
              <w:rPr>
                <w:sz w:val="24"/>
                <w:szCs w:val="24"/>
              </w:rPr>
              <w:t xml:space="preserve"> Leiras </w:t>
            </w:r>
            <w:r>
              <w:rPr>
                <w:rFonts w:cs="Arial Narrow" w:ascii="Arial Narrow" w:hAnsi="Arial Narrow"/>
                <w:iCs/>
                <w:sz w:val="24"/>
                <w:szCs w:val="24"/>
              </w:rPr>
              <w:t xml:space="preserve">                       Altura(m): _____________        Comprimento(m):___________</w:t>
            </w:r>
          </w:p>
          <w:p>
            <w:pPr>
              <w:pStyle w:val="Contedodatabela"/>
              <w:widowControl w:val="false"/>
              <w:rPr/>
            </w:pPr>
            <w:r>
              <w:rPr>
                <w:rFonts w:cs="Arial Narrow" w:ascii="Arial Narrow" w:hAnsi="Arial Narrow"/>
                <w:iCs/>
                <w:sz w:val="24"/>
                <w:szCs w:val="24"/>
              </w:rPr>
              <w:t> 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iCs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iCs/>
                <w:rFonts w:cs="Arial Narrow" w:ascii="Arial Narrow" w:hAnsi="Arial Narrow"/>
              </w:rPr>
              <w:fldChar w:fldCharType="separate"/>
            </w:r>
            <w:bookmarkStart w:id="144" w:name="__Fieldmark__7659_3490164581"/>
            <w:bookmarkStart w:id="145" w:name="__Fieldmark__7659_3490164581"/>
            <w:bookmarkEnd w:id="145"/>
            <w:r>
              <w:rPr>
                <w:rFonts w:cs="Arial Narrow" w:ascii="Arial Narrow" w:hAnsi="Arial Narrow"/>
                <w:iCs/>
                <w:sz w:val="24"/>
                <w:szCs w:val="24"/>
              </w:rPr>
            </w:r>
            <w:r>
              <w:rPr>
                <w:sz w:val="24"/>
                <w:szCs w:val="24"/>
                <w:iCs/>
                <w:rFonts w:cs="Arial Narrow" w:ascii="Arial Narrow" w:hAnsi="Arial Narrow"/>
              </w:rPr>
              <w:fldChar w:fldCharType="end"/>
            </w:r>
            <w:bookmarkStart w:id="146" w:name="__Fieldmark__15521_3256291175"/>
            <w:bookmarkStart w:id="147" w:name="__Fieldmark__2952_582738373"/>
            <w:bookmarkStart w:id="148" w:name="__Fieldmark__10597_1908542181"/>
            <w:bookmarkStart w:id="149" w:name="__Fieldmark__2018_2578032959"/>
            <w:bookmarkEnd w:id="146"/>
            <w:bookmarkEnd w:id="147"/>
            <w:bookmarkEnd w:id="148"/>
            <w:bookmarkEnd w:id="149"/>
            <w:r>
              <w:rPr>
                <w:sz w:val="24"/>
                <w:szCs w:val="24"/>
              </w:rPr>
              <w:t xml:space="preserve"> Pilhas </w:t>
            </w:r>
            <w:r>
              <w:rPr>
                <w:rFonts w:cs="Arial Narrow" w:ascii="Arial Narrow" w:hAnsi="Arial Narrow"/>
                <w:iCs/>
                <w:sz w:val="24"/>
                <w:szCs w:val="24"/>
              </w:rPr>
              <w:t xml:space="preserve">                       Altura(m): _____________        Área(m2): ___________</w:t>
            </w:r>
          </w:p>
          <w:p>
            <w:pPr>
              <w:pStyle w:val="Contedodatabela"/>
              <w:widowControl w:val="false"/>
              <w:rPr/>
            </w:pPr>
            <w:r>
              <w:rPr>
                <w:rFonts w:cs="Arial Narrow" w:ascii="Arial Narrow" w:hAnsi="Arial Narrow"/>
                <w:iCs/>
                <w:sz w:val="24"/>
                <w:szCs w:val="24"/>
              </w:rPr>
              <w:t> 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iCs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iCs/>
                <w:rFonts w:cs="Arial Narrow" w:ascii="Arial Narrow" w:hAnsi="Arial Narrow"/>
              </w:rPr>
              <w:fldChar w:fldCharType="separate"/>
            </w:r>
            <w:bookmarkStart w:id="150" w:name="__Fieldmark__7678_3490164581"/>
            <w:bookmarkStart w:id="151" w:name="__Fieldmark__7678_3490164581"/>
            <w:bookmarkEnd w:id="151"/>
            <w:r>
              <w:rPr>
                <w:rFonts w:cs="Arial Narrow" w:ascii="Arial Narrow" w:hAnsi="Arial Narrow"/>
                <w:iCs/>
                <w:sz w:val="24"/>
                <w:szCs w:val="24"/>
              </w:rPr>
            </w:r>
            <w:r>
              <w:rPr>
                <w:sz w:val="24"/>
                <w:szCs w:val="24"/>
                <w:iCs/>
                <w:rFonts w:cs="Arial Narrow" w:ascii="Arial Narrow" w:hAnsi="Arial Narrow"/>
              </w:rPr>
              <w:fldChar w:fldCharType="end"/>
            </w:r>
            <w:bookmarkStart w:id="152" w:name="__Fieldmark__15534_3256291175"/>
            <w:bookmarkStart w:id="153" w:name="__Fieldmark__2953_582738373"/>
            <w:bookmarkStart w:id="154" w:name="__Fieldmark__10607_1908542181"/>
            <w:bookmarkStart w:id="155" w:name="__Fieldmark__2034_2578032959"/>
            <w:bookmarkEnd w:id="152"/>
            <w:bookmarkEnd w:id="153"/>
            <w:bookmarkEnd w:id="154"/>
            <w:bookmarkEnd w:id="155"/>
            <w:r>
              <w:rPr>
                <w:sz w:val="24"/>
                <w:szCs w:val="24"/>
              </w:rPr>
              <w:t xml:space="preserve"> Outros – De</w:t>
            </w:r>
            <w:r>
              <w:rPr>
                <w:rFonts w:cs="Arial Narrow" w:ascii="Arial Narrow" w:hAnsi="Arial Narrow"/>
                <w:iCs/>
                <w:sz w:val="24"/>
                <w:szCs w:val="24"/>
              </w:rPr>
              <w:t>screver:</w:t>
            </w:r>
          </w:p>
          <w:p>
            <w:pPr>
              <w:pStyle w:val="Contedodatabela"/>
              <w:widowControl w:val="false"/>
              <w:rPr>
                <w:rFonts w:ascii="Arial Narrow" w:hAnsi="Arial Narrow" w:cs="Arial Narrow"/>
                <w:iCs/>
                <w:sz w:val="24"/>
                <w:szCs w:val="24"/>
              </w:rPr>
            </w:pPr>
            <w:r>
              <w:rPr>
                <w:rFonts w:cs="Arial Narrow" w:ascii="Arial Narrow" w:hAnsi="Arial Narrow"/>
                <w:iCs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rPr>
                <w:rFonts w:ascii="Arial Narrow" w:hAnsi="Arial Narrow" w:cs="Arial Narrow"/>
                <w:iCs/>
                <w:sz w:val="24"/>
                <w:szCs w:val="24"/>
              </w:rPr>
            </w:pPr>
            <w:r>
              <w:rPr>
                <w:rFonts w:cs="Arial Narrow" w:ascii="Arial Narrow" w:hAnsi="Arial Narrow"/>
                <w:iCs/>
                <w:sz w:val="24"/>
                <w:szCs w:val="24"/>
              </w:rPr>
              <w:t>Coordenadas geográficas:_______________________________________</w:t>
            </w:r>
          </w:p>
        </w:tc>
      </w:tr>
      <w:tr>
        <w:trPr>
          <w:trHeight w:val="1795" w:hRule="atLeast"/>
        </w:trPr>
        <w:tc>
          <w:tcPr>
            <w:tcW w:w="97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>
                <w:rFonts w:cs="Arial Narrow" w:ascii="Arial Narrow" w:hAnsi="Arial Narrow"/>
                <w:iCs/>
                <w:sz w:val="24"/>
                <w:szCs w:val="24"/>
              </w:rPr>
              <w:t xml:space="preserve">Cobertura prevista?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iCs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iCs/>
                <w:rFonts w:cs="Arial Narrow" w:ascii="Arial Narrow" w:hAnsi="Arial Narrow"/>
              </w:rPr>
              <w:fldChar w:fldCharType="separate"/>
            </w:r>
            <w:bookmarkStart w:id="156" w:name="__Fieldmark__7698_3490164581"/>
            <w:bookmarkStart w:id="157" w:name="__Fieldmark__7698_3490164581"/>
            <w:bookmarkEnd w:id="157"/>
            <w:r>
              <w:rPr>
                <w:rFonts w:cs="Arial Narrow" w:ascii="Arial Narrow" w:hAnsi="Arial Narrow"/>
                <w:iCs/>
                <w:sz w:val="24"/>
                <w:szCs w:val="24"/>
              </w:rPr>
            </w:r>
            <w:r>
              <w:rPr>
                <w:sz w:val="24"/>
                <w:szCs w:val="24"/>
                <w:iCs/>
                <w:rFonts w:cs="Arial Narrow" w:ascii="Arial Narrow" w:hAnsi="Arial Narrow"/>
              </w:rPr>
              <w:fldChar w:fldCharType="end"/>
            </w:r>
            <w:bookmarkStart w:id="158" w:name="__Fieldmark__15548_3256291175"/>
            <w:bookmarkStart w:id="159" w:name="__Fieldmark__2954_582738373"/>
            <w:bookmarkStart w:id="160" w:name="__Fieldmark__10618_1908542181"/>
            <w:bookmarkStart w:id="161" w:name="__Fieldmark__2051_2578032959"/>
            <w:bookmarkEnd w:id="158"/>
            <w:bookmarkEnd w:id="159"/>
            <w:bookmarkEnd w:id="160"/>
            <w:bookmarkEnd w:id="161"/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 Narrow" w:ascii="Arial Narrow" w:hAnsi="Arial Narrow"/>
                <w:iCs/>
                <w:sz w:val="24"/>
                <w:szCs w:val="24"/>
              </w:rPr>
              <w:t xml:space="preserve">Sim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iCs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iCs/>
                <w:rFonts w:cs="Arial Narrow" w:ascii="Arial Narrow" w:hAnsi="Arial Narrow"/>
              </w:rPr>
              <w:fldChar w:fldCharType="separate"/>
            </w:r>
            <w:bookmarkStart w:id="162" w:name="__Fieldmark__7715_3490164581"/>
            <w:bookmarkStart w:id="163" w:name="__Fieldmark__7715_3490164581"/>
            <w:bookmarkEnd w:id="163"/>
            <w:r>
              <w:rPr>
                <w:rFonts w:cs="Arial Narrow" w:ascii="Arial Narrow" w:hAnsi="Arial Narrow"/>
                <w:iCs/>
                <w:sz w:val="24"/>
                <w:szCs w:val="24"/>
              </w:rPr>
            </w:r>
            <w:r>
              <w:rPr>
                <w:sz w:val="24"/>
                <w:szCs w:val="24"/>
                <w:iCs/>
                <w:rFonts w:cs="Arial Narrow" w:ascii="Arial Narrow" w:hAnsi="Arial Narrow"/>
              </w:rPr>
              <w:fldChar w:fldCharType="end"/>
            </w:r>
            <w:bookmarkStart w:id="164" w:name="__Fieldmark__15559_3256291175"/>
            <w:bookmarkStart w:id="165" w:name="__Fieldmark__2955_582738373"/>
            <w:bookmarkStart w:id="166" w:name="__Fieldmark__10626_1908542181"/>
            <w:bookmarkStart w:id="167" w:name="__Fieldmark__2065_2578032959"/>
            <w:bookmarkEnd w:id="164"/>
            <w:bookmarkEnd w:id="165"/>
            <w:bookmarkEnd w:id="166"/>
            <w:bookmarkEnd w:id="167"/>
            <w:r>
              <w:rPr>
                <w:sz w:val="24"/>
                <w:szCs w:val="24"/>
              </w:rPr>
              <w:t xml:space="preserve">  </w:t>
            </w:r>
            <w:r>
              <w:rPr>
                <w:rFonts w:cs="Arial Narrow" w:ascii="Arial Narrow" w:hAnsi="Arial Narrow"/>
                <w:iCs/>
                <w:sz w:val="24"/>
                <w:szCs w:val="24"/>
              </w:rPr>
              <w:t>Não</w:t>
            </w:r>
          </w:p>
          <w:p>
            <w:pPr>
              <w:pStyle w:val="Contedodatabela"/>
              <w:widowControl w:val="false"/>
              <w:rPr>
                <w:rFonts w:ascii="Arial Narrow" w:hAnsi="Arial Narrow" w:cs="Arial Narrow"/>
                <w:iCs/>
                <w:sz w:val="24"/>
                <w:szCs w:val="24"/>
              </w:rPr>
            </w:pPr>
            <w:r>
              <w:rPr>
                <w:rFonts w:cs="Arial Narrow" w:ascii="Arial Narrow" w:hAnsi="Arial Narrow"/>
                <w:iCs/>
                <w:sz w:val="24"/>
                <w:szCs w:val="24"/>
              </w:rPr>
            </w:r>
          </w:p>
        </w:tc>
      </w:tr>
      <w:tr>
        <w:trPr>
          <w:trHeight w:val="1795" w:hRule="atLeast"/>
        </w:trPr>
        <w:tc>
          <w:tcPr>
            <w:tcW w:w="97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iCs/>
                <w:sz w:val="24"/>
                <w:szCs w:val="24"/>
              </w:rPr>
            </w:pPr>
            <w:r>
              <w:rPr>
                <w:rFonts w:cs="Arial Narrow" w:ascii="Arial Narrow" w:hAnsi="Arial Narrow"/>
                <w:iCs/>
                <w:sz w:val="24"/>
                <w:szCs w:val="24"/>
              </w:rPr>
              <w:t>Descrever o material e a forma da cobertura:</w:t>
            </w:r>
          </w:p>
          <w:p>
            <w:pPr>
              <w:pStyle w:val="Contedodatabela"/>
              <w:widowControl w:val="false"/>
              <w:rPr>
                <w:rFonts w:ascii="Arial Narrow" w:hAnsi="Arial Narrow" w:cs="Arial Narrow"/>
                <w:iCs/>
                <w:sz w:val="24"/>
                <w:szCs w:val="24"/>
              </w:rPr>
            </w:pPr>
            <w:r>
              <w:rPr>
                <w:rFonts w:cs="Arial Narrow" w:ascii="Arial Narrow" w:hAnsi="Arial Narrow"/>
                <w:iCs/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ind w:left="0" w:right="-285" w:hanging="0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ind w:left="-113" w:right="-454" w:hanging="0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i w:val="false"/>
          <w:iCs w:val="false"/>
          <w:sz w:val="24"/>
          <w:szCs w:val="24"/>
          <w:u w:val="none"/>
        </w:rPr>
        <w:t xml:space="preserve">Obs. O solo orgânico removido deverá obrigatoriamente permanecer dentro dos limites da Poligonal Útil, e só poderá ser utilizado para recuperação de área degradada. O solo orgânico </w:t>
      </w:r>
      <w:r>
        <w:rPr>
          <w:rStyle w:val="Strong"/>
          <w:rFonts w:cs="arial Narrow" w:ascii="arial Narrow" w:hAnsi="arial Narrow"/>
          <w:b/>
          <w:bCs/>
          <w:i w:val="false"/>
          <w:iCs w:val="false"/>
          <w:sz w:val="24"/>
          <w:szCs w:val="24"/>
          <w:u w:val="none"/>
        </w:rPr>
        <w:t>não poderá ser utilizado como material de aterro</w:t>
      </w:r>
      <w:r>
        <w:rPr>
          <w:rStyle w:val="Strong"/>
          <w:rFonts w:cs="arial Narrow" w:ascii="arial Narrow" w:hAnsi="arial Narrow"/>
          <w:b w:val="false"/>
          <w:bCs w:val="false"/>
          <w:i w:val="false"/>
          <w:iCs w:val="false"/>
          <w:sz w:val="24"/>
          <w:szCs w:val="24"/>
          <w:u w:val="none"/>
        </w:rPr>
        <w:t>. O solo proveniente do decapeamento deverá ser disposto em áreas específicas e protegido dos processos erosivos, evitando seu transporte para recursos hídricos, Áreas de Preservação Permanente, vegetação arbórea e arbustiva nativa, vegetação herbácea ameaçada, vias públicas, e/ou lotes lindeiros.</w:t>
      </w:r>
    </w:p>
    <w:p>
      <w:pPr>
        <w:pStyle w:val="Normal"/>
        <w:suppressAutoHyphens w:val="true"/>
        <w:ind w:left="0" w:right="-285" w:hanging="0"/>
        <w:rPr/>
      </w:pPr>
      <w:r>
        <w:rPr/>
      </w:r>
    </w:p>
    <w:p>
      <w:pPr>
        <w:pStyle w:val="Contedodatabela"/>
        <w:widowControl/>
        <w:suppressLineNumbers/>
        <w:suppressAutoHyphens w:val="true"/>
        <w:overflowPunct w:val="true"/>
        <w:bidi w:val="0"/>
        <w:spacing w:before="120" w:after="120"/>
        <w:ind w:left="-113" w:right="0" w:hanging="0"/>
        <w:rPr>
          <w:rFonts w:ascii="Arial Narrow" w:hAnsi="Arial Narrow" w:cs="Arial Narrow"/>
          <w:b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  <w:t>13 AÇÕES NO CONTROLE DE PROCESSOS EROSIVOS:</w:t>
      </w:r>
    </w:p>
    <w:tbl>
      <w:tblPr>
        <w:tblW w:w="9745" w:type="dxa"/>
        <w:jc w:val="left"/>
        <w:tblInd w:w="-19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45"/>
      </w:tblGrid>
      <w:tr>
        <w:trPr>
          <w:trHeight w:val="825" w:hRule="atLeast"/>
        </w:trPr>
        <w:tc>
          <w:tcPr>
            <w:tcW w:w="974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Informar onde será implantado sistema de drenagem para escoamento das águas pluviais</w:t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rPr/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b/>
                <w:szCs w:val="24"/>
                <w:rFonts w:eastAsia="arial Narrow"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b/>
                <w:szCs w:val="24"/>
                <w:rFonts w:eastAsia="arial Narrow" w:cs="arial Narrow" w:ascii="arial Narrow" w:hAnsi="arial Narrow"/>
              </w:rPr>
              <w:fldChar w:fldCharType="separate"/>
            </w:r>
            <w:bookmarkStart w:id="168" w:name="__Fieldmark__7748_3490164581"/>
            <w:bookmarkStart w:id="169" w:name="__Fieldmark__7748_3490164581"/>
            <w:bookmarkEnd w:id="169"/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</w:r>
            <w:r>
              <w:rPr>
                <w:sz w:val="24"/>
                <w:b/>
                <w:szCs w:val="24"/>
                <w:rFonts w:eastAsia="arial Narrow" w:cs="arial Narrow" w:ascii="arial Narrow" w:hAnsi="arial Narrow"/>
              </w:rPr>
              <w:fldChar w:fldCharType="end"/>
            </w:r>
            <w:bookmarkStart w:id="170" w:name="__Fieldmark__15586_3256291175"/>
            <w:bookmarkStart w:id="171" w:name="__Fieldmark__2956_582738373"/>
            <w:bookmarkStart w:id="172" w:name="__Fieldmark__10650_1908542181"/>
            <w:bookmarkStart w:id="173" w:name="__Fieldmark__2095_2578032959"/>
            <w:bookmarkEnd w:id="170"/>
            <w:bookmarkEnd w:id="171"/>
            <w:bookmarkEnd w:id="172"/>
            <w:bookmarkEnd w:id="173"/>
            <w:r>
              <w:rPr>
                <w:rFonts w:cs="arial Narrow" w:ascii="arial Narrow" w:hAnsi="arial Narrow"/>
                <w:sz w:val="24"/>
                <w:szCs w:val="24"/>
              </w:rPr>
              <w:t xml:space="preserve"> Na área de extração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174" w:name="__Fieldmark__7764_3490164581"/>
            <w:bookmarkStart w:id="175" w:name="__Fieldmark__7764_3490164581"/>
            <w:bookmarkEnd w:id="175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176" w:name="__Fieldmark__15596_3256291175"/>
            <w:bookmarkStart w:id="177" w:name="__Fieldmark__2957_582738373"/>
            <w:bookmarkStart w:id="178" w:name="__Fieldmark__10657_1908542181"/>
            <w:bookmarkStart w:id="179" w:name="__Fieldmark__2108_2578032959"/>
            <w:bookmarkEnd w:id="176"/>
            <w:bookmarkEnd w:id="177"/>
            <w:bookmarkEnd w:id="178"/>
            <w:bookmarkEnd w:id="179"/>
            <w:r>
              <w:rPr>
                <w:rFonts w:cs="arial Narrow" w:ascii="arial Narrow" w:hAnsi="arial Narrow"/>
                <w:sz w:val="24"/>
                <w:szCs w:val="24"/>
              </w:rPr>
              <w:t xml:space="preserve"> Na área de beneficiamento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180" w:name="__Fieldmark__7780_3490164581"/>
            <w:bookmarkStart w:id="181" w:name="__Fieldmark__7780_3490164581"/>
            <w:bookmarkEnd w:id="181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182" w:name="__Fieldmark__15606_3256291175"/>
            <w:bookmarkStart w:id="183" w:name="__Fieldmark__2958_582738373"/>
            <w:bookmarkStart w:id="184" w:name="__Fieldmark__10664_1908542181"/>
            <w:bookmarkStart w:id="185" w:name="__Fieldmark__2121_2578032959"/>
            <w:bookmarkEnd w:id="182"/>
            <w:bookmarkEnd w:id="183"/>
            <w:bookmarkEnd w:id="184"/>
            <w:bookmarkEnd w:id="185"/>
            <w:r>
              <w:rPr>
                <w:rFonts w:cs="arial Narrow" w:ascii="arial Narrow" w:hAnsi="arial Narrow"/>
                <w:sz w:val="24"/>
                <w:szCs w:val="24"/>
              </w:rPr>
              <w:t xml:space="preserve"> </w:t>
            </w:r>
            <w:r>
              <w:rPr>
                <w:rFonts w:eastAsia="Wingdings" w:cs="arial Narrow"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cs="arial Narrow" w:ascii="arial Narrow" w:hAnsi="arial Narrow"/>
                <w:sz w:val="24"/>
                <w:szCs w:val="24"/>
              </w:rPr>
              <w:t xml:space="preserve">Nos acessos internos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186" w:name="__Fieldmark__7798_3490164581"/>
            <w:bookmarkStart w:id="187" w:name="__Fieldmark__7798_3490164581"/>
            <w:bookmarkEnd w:id="187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188" w:name="__Fieldmark__15618_3256291175"/>
            <w:bookmarkStart w:id="189" w:name="__Fieldmark__2959_582738373"/>
            <w:bookmarkStart w:id="190" w:name="__Fieldmark__10673_1908542181"/>
            <w:bookmarkStart w:id="191" w:name="__Fieldmark__2136_2578032959"/>
            <w:bookmarkEnd w:id="188"/>
            <w:bookmarkEnd w:id="189"/>
            <w:bookmarkEnd w:id="190"/>
            <w:bookmarkEnd w:id="191"/>
            <w:r>
              <w:rPr>
                <w:rFonts w:cs="arial Narrow" w:ascii="arial Narrow" w:hAnsi="arial Narrow"/>
                <w:sz w:val="24"/>
                <w:szCs w:val="24"/>
              </w:rPr>
              <w:t xml:space="preserve">  Nos bota-foras</w:t>
            </w:r>
          </w:p>
        </w:tc>
      </w:tr>
      <w:tr>
        <w:trPr>
          <w:trHeight w:val="1114" w:hRule="atLeast"/>
        </w:trPr>
        <w:tc>
          <w:tcPr>
            <w:tcW w:w="974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Estruturas a serem implantadas no sistema de drenagem:</w:t>
            </w:r>
          </w:p>
          <w:p>
            <w:pPr>
              <w:pStyle w:val="Contedodatabela"/>
              <w:widowControl w:val="false"/>
              <w:snapToGrid w:val="false"/>
              <w:rPr/>
            </w:pPr>
            <w:r>
              <w:rPr>
                <w:rFonts w:eastAsia="Wingdings" w:cs="arial Narrow" w:ascii="arial Narrow" w:hAnsi="arial Narrow"/>
                <w:b/>
                <w:sz w:val="24"/>
                <w:szCs w:val="24"/>
              </w:rPr>
              <w:t> 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b/>
                <w:szCs w:val="24"/>
                <w:rFonts w:eastAsia="Wingdings"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b/>
                <w:szCs w:val="24"/>
                <w:rFonts w:eastAsia="Wingdings" w:cs="arial Narrow" w:ascii="arial Narrow" w:hAnsi="arial Narrow"/>
              </w:rPr>
              <w:fldChar w:fldCharType="separate"/>
            </w:r>
            <w:bookmarkStart w:id="192" w:name="__Fieldmark__7817_3490164581"/>
            <w:bookmarkStart w:id="193" w:name="__Fieldmark__7817_3490164581"/>
            <w:bookmarkEnd w:id="193"/>
            <w:r>
              <w:rPr>
                <w:rFonts w:eastAsia="Wingdings" w:cs="arial Narrow" w:ascii="arial Narrow" w:hAnsi="arial Narrow"/>
                <w:b/>
                <w:sz w:val="24"/>
                <w:szCs w:val="24"/>
              </w:rPr>
            </w:r>
            <w:r>
              <w:rPr>
                <w:sz w:val="24"/>
                <w:b/>
                <w:szCs w:val="24"/>
                <w:rFonts w:eastAsia="Wingdings" w:cs="arial Narrow" w:ascii="arial Narrow" w:hAnsi="arial Narrow"/>
              </w:rPr>
              <w:fldChar w:fldCharType="end"/>
            </w:r>
            <w:bookmarkStart w:id="194" w:name="__Fieldmark__15631_3256291175"/>
            <w:bookmarkStart w:id="195" w:name="__Fieldmark__2960_582738373"/>
            <w:bookmarkStart w:id="196" w:name="__Fieldmark__10683_1908542181"/>
            <w:bookmarkStart w:id="197" w:name="__Fieldmark__2152_2578032959"/>
            <w:bookmarkEnd w:id="194"/>
            <w:bookmarkEnd w:id="195"/>
            <w:bookmarkEnd w:id="196"/>
            <w:bookmarkEnd w:id="197"/>
            <w:r>
              <w:rPr>
                <w:rFonts w:cs="arial Narrow" w:ascii="arial Narrow" w:hAnsi="arial Narrow"/>
                <w:sz w:val="24"/>
                <w:szCs w:val="24"/>
              </w:rPr>
              <w:t xml:space="preserve"> Canaletas escavadas em solo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198" w:name="__Fieldmark__7833_3490164581"/>
            <w:bookmarkStart w:id="199" w:name="__Fieldmark__7833_3490164581"/>
            <w:bookmarkEnd w:id="199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200" w:name="__Fieldmark__15641_3256291175"/>
            <w:bookmarkStart w:id="201" w:name="__Fieldmark__2961_582738373"/>
            <w:bookmarkStart w:id="202" w:name="__Fieldmark__10690_1908542181"/>
            <w:bookmarkStart w:id="203" w:name="__Fieldmark__2165_2578032959"/>
            <w:bookmarkEnd w:id="200"/>
            <w:bookmarkEnd w:id="201"/>
            <w:bookmarkEnd w:id="202"/>
            <w:bookmarkEnd w:id="203"/>
            <w:r>
              <w:rPr>
                <w:rFonts w:cs="arial Narrow" w:ascii="arial Narrow" w:hAnsi="arial Narrow"/>
                <w:sz w:val="24"/>
                <w:szCs w:val="24"/>
              </w:rPr>
              <w:t xml:space="preserve"> Canaletas de concreto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204" w:name="__Fieldmark__7849_3490164581"/>
            <w:bookmarkStart w:id="205" w:name="__Fieldmark__7849_3490164581"/>
            <w:bookmarkEnd w:id="205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206" w:name="__Fieldmark__15651_3256291175"/>
            <w:bookmarkStart w:id="207" w:name="__Fieldmark__2962_582738373"/>
            <w:bookmarkStart w:id="208" w:name="__Fieldmark__10697_1908542181"/>
            <w:bookmarkStart w:id="209" w:name="__Fieldmark__2178_2578032959"/>
            <w:bookmarkEnd w:id="206"/>
            <w:bookmarkEnd w:id="207"/>
            <w:bookmarkEnd w:id="208"/>
            <w:bookmarkEnd w:id="209"/>
            <w:r>
              <w:rPr>
                <w:rFonts w:cs="arial Narrow" w:ascii="arial Narrow" w:hAnsi="arial Narrow"/>
                <w:sz w:val="24"/>
                <w:szCs w:val="24"/>
              </w:rPr>
              <w:t xml:space="preserve"> Escada(s) de dissipação de energia</w:t>
            </w:r>
          </w:p>
          <w:p>
            <w:pPr>
              <w:pStyle w:val="Contedodatabela"/>
              <w:widowControl w:val="false"/>
              <w:rPr>
                <w:rFonts w:ascii="arial Narrow" w:hAnsi="arial Narrow" w:eastAsia="Wingdings" w:cs="arial Narrow"/>
                <w:b/>
                <w:b/>
                <w:sz w:val="24"/>
                <w:szCs w:val="24"/>
              </w:rPr>
            </w:pPr>
            <w:r>
              <w:rPr>
                <w:rFonts w:eastAsia="Wingdings" w:cs="arial Narrow" w:ascii="arial Narrow" w:hAnsi="arial Narrow"/>
                <w:b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rPr/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b/>
                <w:szCs w:val="24"/>
                <w:rFonts w:eastAsia="arial Narrow"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b/>
                <w:szCs w:val="24"/>
                <w:rFonts w:eastAsia="arial Narrow" w:cs="arial Narrow" w:ascii="arial Narrow" w:hAnsi="arial Narrow"/>
              </w:rPr>
              <w:fldChar w:fldCharType="separate"/>
            </w:r>
            <w:bookmarkStart w:id="210" w:name="__Fieldmark__7867_3490164581"/>
            <w:bookmarkStart w:id="211" w:name="__Fieldmark__7867_3490164581"/>
            <w:bookmarkEnd w:id="211"/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</w:r>
            <w:r>
              <w:rPr>
                <w:sz w:val="24"/>
                <w:b/>
                <w:szCs w:val="24"/>
                <w:rFonts w:eastAsia="arial Narrow" w:cs="arial Narrow" w:ascii="arial Narrow" w:hAnsi="arial Narrow"/>
              </w:rPr>
              <w:fldChar w:fldCharType="end"/>
            </w:r>
            <w:bookmarkStart w:id="212" w:name="__Fieldmark__15663_3256291175"/>
            <w:bookmarkStart w:id="213" w:name="__Fieldmark__2963_582738373"/>
            <w:bookmarkStart w:id="214" w:name="__Fieldmark__10707_1908542181"/>
            <w:bookmarkStart w:id="215" w:name="__Fieldmark__2193_2578032959"/>
            <w:bookmarkEnd w:id="212"/>
            <w:bookmarkEnd w:id="213"/>
            <w:bookmarkEnd w:id="214"/>
            <w:bookmarkEnd w:id="215"/>
            <w:r>
              <w:rPr>
                <w:rFonts w:cs="arial Narrow" w:ascii="arial Narrow" w:hAnsi="arial Narrow"/>
                <w:sz w:val="24"/>
                <w:szCs w:val="24"/>
              </w:rPr>
              <w:t xml:space="preserve"> Bacia(s) de decantação sedimentos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216" w:name="__Fieldmark__7883_3490164581"/>
            <w:bookmarkStart w:id="217" w:name="__Fieldmark__7883_3490164581"/>
            <w:bookmarkEnd w:id="217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218" w:name="__Fieldmark__15673_3256291175"/>
            <w:bookmarkStart w:id="219" w:name="__Fieldmark__2964_582738373"/>
            <w:bookmarkStart w:id="220" w:name="__Fieldmark__10714_1908542181"/>
            <w:bookmarkStart w:id="221" w:name="__Fieldmark__2206_2578032959"/>
            <w:bookmarkEnd w:id="218"/>
            <w:bookmarkEnd w:id="219"/>
            <w:bookmarkEnd w:id="220"/>
            <w:bookmarkEnd w:id="221"/>
            <w:r>
              <w:rPr>
                <w:rFonts w:cs="arial Narrow" w:ascii="arial Narrow" w:hAnsi="arial Narrow"/>
                <w:sz w:val="24"/>
                <w:szCs w:val="24"/>
              </w:rPr>
              <w:t xml:space="preserve"> Caixa(s) de passagem </w:t>
            </w:r>
            <w:r>
              <w:rPr>
                <w:rFonts w:eastAsia="Wingdings" w:cs="arial Narrow" w:ascii="arial Narrow" w:hAnsi="arial Narrow"/>
                <w:b/>
                <w:sz w:val="24"/>
                <w:szCs w:val="24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b/>
                <w:szCs w:val="24"/>
                <w:rFonts w:eastAsia="Wingdings"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b/>
                <w:szCs w:val="24"/>
                <w:rFonts w:eastAsia="Wingdings" w:cs="arial Narrow" w:ascii="arial Narrow" w:hAnsi="arial Narrow"/>
              </w:rPr>
              <w:fldChar w:fldCharType="separate"/>
            </w:r>
            <w:bookmarkStart w:id="222" w:name="__Fieldmark__7900_3490164581"/>
            <w:bookmarkStart w:id="223" w:name="__Fieldmark__7900_3490164581"/>
            <w:bookmarkEnd w:id="223"/>
            <w:r>
              <w:rPr>
                <w:rFonts w:eastAsia="Wingdings" w:cs="arial Narrow" w:ascii="arial Narrow" w:hAnsi="arial Narrow"/>
                <w:b/>
                <w:sz w:val="24"/>
                <w:szCs w:val="24"/>
              </w:rPr>
            </w:r>
            <w:r>
              <w:rPr>
                <w:sz w:val="24"/>
                <w:b/>
                <w:szCs w:val="24"/>
                <w:rFonts w:eastAsia="Wingdings" w:cs="arial Narrow" w:ascii="arial Narrow" w:hAnsi="arial Narrow"/>
              </w:rPr>
              <w:fldChar w:fldCharType="end"/>
            </w:r>
            <w:bookmarkStart w:id="224" w:name="__Fieldmark__15684_3256291175"/>
            <w:bookmarkStart w:id="225" w:name="__Fieldmark__2965_582738373"/>
            <w:bookmarkStart w:id="226" w:name="__Fieldmark__10722_1908542181"/>
            <w:bookmarkStart w:id="227" w:name="__Fieldmark__2220_2578032959"/>
            <w:bookmarkEnd w:id="224"/>
            <w:bookmarkEnd w:id="225"/>
            <w:bookmarkEnd w:id="226"/>
            <w:bookmarkEnd w:id="227"/>
            <w:r>
              <w:rPr>
                <w:rFonts w:cs="arial Narrow" w:ascii="arial Narrow" w:hAnsi="arial Narrow"/>
                <w:sz w:val="24"/>
                <w:szCs w:val="24"/>
              </w:rPr>
              <w:t xml:space="preserve"> Caixa(s) de infiltração</w:t>
            </w:r>
          </w:p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rPr/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eastAsia="arial Narrow"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eastAsia="arial Narrow" w:cs="arial Narrow" w:ascii="arial Narrow" w:hAnsi="arial Narrow"/>
              </w:rPr>
              <w:fldChar w:fldCharType="separate"/>
            </w:r>
            <w:bookmarkStart w:id="228" w:name="__Fieldmark__7918_3490164581"/>
            <w:bookmarkStart w:id="229" w:name="__Fieldmark__7918_3490164581"/>
            <w:bookmarkEnd w:id="229"/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eastAsia="arial Narrow" w:cs="arial Narrow" w:ascii="arial Narrow" w:hAnsi="arial Narrow"/>
              </w:rPr>
              <w:fldChar w:fldCharType="end"/>
            </w:r>
            <w:bookmarkStart w:id="230" w:name="__Fieldmark__15696_3256291175"/>
            <w:bookmarkStart w:id="231" w:name="__Fieldmark__2966_582738373"/>
            <w:bookmarkStart w:id="232" w:name="__Fieldmark__10731_1908542181"/>
            <w:bookmarkStart w:id="233" w:name="__Fieldmark__2235_2578032959"/>
            <w:bookmarkEnd w:id="230"/>
            <w:bookmarkEnd w:id="231"/>
            <w:bookmarkEnd w:id="232"/>
            <w:bookmarkEnd w:id="233"/>
            <w:r>
              <w:rPr>
                <w:rFonts w:cs="arial Narrow" w:ascii="arial Narrow" w:hAnsi="arial Narrow"/>
                <w:sz w:val="24"/>
                <w:szCs w:val="24"/>
              </w:rPr>
              <w:t xml:space="preserve"> Outros – Especificar:</w:t>
            </w:r>
          </w:p>
        </w:tc>
      </w:tr>
      <w:tr>
        <w:trPr>
          <w:trHeight w:val="1114" w:hRule="atLeast"/>
        </w:trPr>
        <w:tc>
          <w:tcPr>
            <w:tcW w:w="974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Descrever o controle de erosão para o sistema de drenagem de escoamento das águas pluviais:</w:t>
            </w:r>
          </w:p>
        </w:tc>
      </w:tr>
    </w:tbl>
    <w:p>
      <w:pPr>
        <w:pStyle w:val="Normal"/>
        <w:spacing w:before="120" w:after="120"/>
        <w:ind w:left="0" w:right="425" w:hanging="0"/>
        <w:jc w:val="both"/>
        <w:rPr>
          <w:rFonts w:ascii="Arial Narrow" w:hAnsi="Arial Narrow" w:cs="Arial Narrow"/>
          <w:b/>
          <w:b/>
          <w:caps/>
          <w:sz w:val="24"/>
          <w:szCs w:val="24"/>
        </w:rPr>
      </w:pPr>
      <w:r>
        <w:rPr>
          <w:rFonts w:cs="Arial Narrow" w:ascii="Arial Narrow" w:hAnsi="Arial Narrow"/>
          <w:b/>
          <w:caps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before="120" w:after="120"/>
        <w:ind w:left="-170" w:right="454" w:hanging="0"/>
        <w:jc w:val="both"/>
        <w:rPr>
          <w:rFonts w:ascii="arial Narrow" w:hAnsi="arial Narrow" w:cs="arial Narrow"/>
          <w:b/>
          <w:b/>
          <w:caps/>
          <w:sz w:val="24"/>
          <w:szCs w:val="24"/>
        </w:rPr>
      </w:pPr>
      <w:r>
        <w:rPr>
          <w:rFonts w:cs="arial Narrow" w:ascii="arial Narrow" w:hAnsi="arial Narrow"/>
          <w:b/>
          <w:caps/>
          <w:sz w:val="24"/>
          <w:szCs w:val="24"/>
        </w:rPr>
        <w:t>14 PRODUTOS QUÍMICOS</w:t>
      </w:r>
    </w:p>
    <w:p>
      <w:pPr>
        <w:pStyle w:val="Normal"/>
        <w:widowControl/>
        <w:suppressAutoHyphens w:val="true"/>
        <w:overflowPunct w:val="true"/>
        <w:bidi w:val="0"/>
        <w:spacing w:before="40" w:after="0"/>
        <w:ind w:left="-113" w:right="-397" w:hanging="0"/>
        <w:jc w:val="both"/>
        <w:rPr/>
      </w:pPr>
      <w:r>
        <w:rPr>
          <w:rFonts w:cs="arial Narrow" w:ascii="arial Narrow" w:hAnsi="arial Narrow"/>
          <w:caps/>
          <w:sz w:val="24"/>
          <w:szCs w:val="24"/>
        </w:rPr>
        <w:t xml:space="preserve">O </w:t>
      </w:r>
      <w:r>
        <w:rPr>
          <w:rFonts w:cs="arial Narrow" w:ascii="arial Narrow" w:hAnsi="arial Narrow"/>
          <w:sz w:val="24"/>
          <w:szCs w:val="24"/>
        </w:rPr>
        <w:t xml:space="preserve">empreendimento possuirá tanques de armazenamento de substâncias inflamáveis, explosivas, corrosivas, tóxicas, oleosas ou gasosas?    Sim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arial Narrow" w:ascii="arial Narrow" w:hAnsi="arial Narrow"/>
        </w:rPr>
        <w:instrText xml:space="preserve"> FORMCHECKBOX </w:instrText>
      </w:r>
      <w:r>
        <w:rPr>
          <w:sz w:val="24"/>
          <w:szCs w:val="24"/>
          <w:rFonts w:cs="arial Narrow" w:ascii="arial Narrow" w:hAnsi="arial Narrow"/>
        </w:rPr>
        <w:fldChar w:fldCharType="separate"/>
      </w:r>
      <w:bookmarkStart w:id="234" w:name="__Fieldmark__7945_3490164581"/>
      <w:bookmarkStart w:id="235" w:name="__Fieldmark__7945_3490164581"/>
      <w:bookmarkEnd w:id="235"/>
      <w:r>
        <w:rPr>
          <w:rFonts w:cs="arial Narrow" w:ascii="arial Narrow" w:hAnsi="arial Narrow"/>
          <w:sz w:val="24"/>
          <w:szCs w:val="24"/>
        </w:rPr>
      </w:r>
      <w:r>
        <w:rPr>
          <w:sz w:val="24"/>
          <w:szCs w:val="24"/>
          <w:rFonts w:cs="arial Narrow" w:ascii="arial Narrow" w:hAnsi="arial Narrow"/>
        </w:rPr>
        <w:fldChar w:fldCharType="end"/>
      </w:r>
      <w:bookmarkStart w:id="236" w:name="__Fieldmark__15717_3256291175"/>
      <w:bookmarkStart w:id="237" w:name="__Fieldmark__2967_582738373"/>
      <w:bookmarkStart w:id="238" w:name="__Fieldmark__10749_1908542181"/>
      <w:bookmarkStart w:id="239" w:name="__Fieldmark__2259_2578032959"/>
      <w:bookmarkEnd w:id="236"/>
      <w:bookmarkEnd w:id="237"/>
      <w:bookmarkEnd w:id="238"/>
      <w:bookmarkEnd w:id="239"/>
      <w:r>
        <w:rPr>
          <w:rFonts w:cs="arial Narrow" w:ascii="arial Narrow" w:hAnsi="arial Narrow"/>
          <w:sz w:val="24"/>
          <w:szCs w:val="24"/>
        </w:rPr>
        <w:t xml:space="preserve">      Não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arial Narrow" w:ascii="arial Narrow" w:hAnsi="arial Narrow"/>
        </w:rPr>
        <w:instrText xml:space="preserve"> FORMCHECKBOX </w:instrText>
      </w:r>
      <w:r>
        <w:rPr>
          <w:sz w:val="24"/>
          <w:szCs w:val="24"/>
          <w:rFonts w:cs="arial Narrow" w:ascii="arial Narrow" w:hAnsi="arial Narrow"/>
        </w:rPr>
        <w:fldChar w:fldCharType="separate"/>
      </w:r>
      <w:bookmarkStart w:id="240" w:name="__Fieldmark__7961_3490164581"/>
      <w:bookmarkStart w:id="241" w:name="__Fieldmark__7961_3490164581"/>
      <w:bookmarkEnd w:id="241"/>
      <w:r>
        <w:rPr>
          <w:rFonts w:cs="arial Narrow" w:ascii="arial Narrow" w:hAnsi="arial Narrow"/>
          <w:sz w:val="24"/>
          <w:szCs w:val="24"/>
        </w:rPr>
      </w:r>
      <w:r>
        <w:rPr>
          <w:sz w:val="24"/>
          <w:szCs w:val="24"/>
          <w:rFonts w:cs="arial Narrow" w:ascii="arial Narrow" w:hAnsi="arial Narrow"/>
        </w:rPr>
        <w:fldChar w:fldCharType="end"/>
      </w:r>
      <w:bookmarkStart w:id="242" w:name="__Fieldmark__15727_3256291175"/>
      <w:bookmarkStart w:id="243" w:name="__Fieldmark__2968_582738373"/>
      <w:bookmarkStart w:id="244" w:name="__Fieldmark__10756_1908542181"/>
      <w:bookmarkStart w:id="245" w:name="__Fieldmark__2272_2578032959"/>
      <w:bookmarkEnd w:id="242"/>
      <w:bookmarkEnd w:id="243"/>
      <w:bookmarkEnd w:id="244"/>
      <w:bookmarkEnd w:id="245"/>
      <w:r>
        <w:rPr>
          <w:rFonts w:cs="arial Narrow" w:ascii="arial Narrow" w:hAnsi="arial Narrow"/>
          <w:sz w:val="24"/>
          <w:szCs w:val="24"/>
        </w:rPr>
        <w:t>.  Em caso afirmativo, discriminar o produto:</w:t>
      </w:r>
    </w:p>
    <w:tbl>
      <w:tblPr>
        <w:tblW w:w="9745" w:type="dxa"/>
        <w:jc w:val="left"/>
        <w:tblInd w:w="-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844"/>
        <w:gridCol w:w="1830"/>
        <w:gridCol w:w="858"/>
        <w:gridCol w:w="1276"/>
        <w:gridCol w:w="1140"/>
        <w:gridCol w:w="704"/>
        <w:gridCol w:w="1101"/>
      </w:tblGrid>
      <w:tr>
        <w:trPr>
          <w:trHeight w:val="23" w:hRule="atLeast"/>
          <w:cantSplit w:val="true"/>
        </w:trPr>
        <w:tc>
          <w:tcPr>
            <w:tcW w:w="990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 Narrow" w:ascii="arial Narrow" w:hAnsi="arial Narrow"/>
                <w:bCs/>
                <w:color w:val="000000"/>
                <w:sz w:val="22"/>
                <w:szCs w:val="22"/>
              </w:rPr>
              <w:t>Tanque n</w:t>
            </w:r>
            <w:r>
              <w:rPr>
                <w:rFonts w:cs="arial Narrow" w:ascii="arial Narrow" w:hAnsi="arial Narrow"/>
                <w:bCs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3674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0"/>
              <w:ind w:left="284" w:right="0" w:hanging="284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color w:val="000000"/>
                <w:sz w:val="22"/>
                <w:szCs w:val="22"/>
              </w:rPr>
              <w:t>Substância Armazenada</w:t>
            </w:r>
          </w:p>
        </w:tc>
        <w:tc>
          <w:tcPr>
            <w:tcW w:w="858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0"/>
              <w:ind w:left="284" w:right="0" w:hanging="284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color w:val="000000"/>
                <w:sz w:val="22"/>
                <w:szCs w:val="22"/>
              </w:rPr>
              <w:t>Volume</w:t>
            </w:r>
          </w:p>
          <w:p>
            <w:pPr>
              <w:pStyle w:val="Normal"/>
              <w:widowControl w:val="false"/>
              <w:spacing w:before="40" w:after="0"/>
              <w:ind w:left="284" w:right="0" w:hanging="284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color w:val="000000"/>
                <w:sz w:val="22"/>
                <w:szCs w:val="22"/>
              </w:rPr>
              <w:t>(l)</w:t>
            </w:r>
          </w:p>
        </w:tc>
        <w:tc>
          <w:tcPr>
            <w:tcW w:w="1276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  <w:vAlign w:val="center"/>
          </w:tcPr>
          <w:p>
            <w:pPr>
              <w:pStyle w:val="Ttulo2"/>
              <w:widowControl w:val="false"/>
              <w:spacing w:before="40" w:after="0"/>
              <w:ind w:left="0" w:right="0" w:hanging="0"/>
              <w:rPr>
                <w:rFonts w:ascii="arial Narrow" w:hAnsi="arial Narrow" w:cs="arial Narrow"/>
                <w:b w:val="false"/>
                <w:b w:val="false"/>
                <w:bCs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bCs/>
                <w:caps w:val="false"/>
                <w:smallCaps w:val="false"/>
                <w:color w:val="000000"/>
                <w:sz w:val="22"/>
                <w:szCs w:val="22"/>
              </w:rPr>
              <w:t>Aéreo ou</w:t>
            </w:r>
          </w:p>
          <w:p>
            <w:pPr>
              <w:pStyle w:val="Normal"/>
              <w:widowControl w:val="false"/>
              <w:spacing w:before="40" w:after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color w:val="000000"/>
                <w:sz w:val="22"/>
                <w:szCs w:val="22"/>
              </w:rPr>
              <w:t>Subterrâneo</w:t>
            </w:r>
          </w:p>
        </w:tc>
        <w:tc>
          <w:tcPr>
            <w:tcW w:w="1140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0"/>
              <w:ind w:left="34" w:right="0" w:hanging="0"/>
              <w:jc w:val="center"/>
              <w:rPr/>
            </w:pPr>
            <w:r>
              <w:rPr>
                <w:rFonts w:cs="arial Narrow" w:ascii="arial Narrow" w:hAnsi="arial Narrow"/>
                <w:bCs/>
                <w:color w:val="000000"/>
                <w:sz w:val="22"/>
                <w:szCs w:val="22"/>
              </w:rPr>
              <w:t>Ano de instalação</w:t>
            </w:r>
            <w:r>
              <w:rPr>
                <w:rFonts w:cs="arial Narrow" w:ascii="arial Narrow" w:hAnsi="arial Narrow"/>
                <w:bCs/>
                <w:caps/>
                <w:color w:val="000000"/>
                <w:sz w:val="22"/>
                <w:szCs w:val="22"/>
              </w:rPr>
              <w:t>*</w:t>
            </w:r>
          </w:p>
        </w:tc>
        <w:tc>
          <w:tcPr>
            <w:tcW w:w="1805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Ttulo2"/>
              <w:widowControl w:val="false"/>
              <w:spacing w:before="40" w:after="0"/>
              <w:ind w:left="0" w:right="0" w:hanging="0"/>
              <w:rPr>
                <w:rFonts w:ascii="arial Narrow" w:hAnsi="arial Narrow" w:cs="arial Narrow"/>
                <w:b w:val="false"/>
                <w:b w:val="false"/>
                <w:bCs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bCs/>
                <w:caps w:val="false"/>
                <w:smallCaps w:val="false"/>
                <w:color w:val="000000"/>
                <w:sz w:val="22"/>
                <w:szCs w:val="22"/>
              </w:rPr>
              <w:t>Bacia de contenção</w:t>
            </w:r>
          </w:p>
        </w:tc>
      </w:tr>
      <w:tr>
        <w:trPr>
          <w:trHeight w:val="23" w:hRule="atLeast"/>
          <w:cantSplit w:val="true"/>
        </w:trPr>
        <w:tc>
          <w:tcPr>
            <w:tcW w:w="990" w:type="dxa"/>
            <w:vMerge w:val="continue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84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84" w:right="0" w:hanging="284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83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color w:val="000000"/>
                <w:sz w:val="22"/>
                <w:szCs w:val="22"/>
              </w:rPr>
              <w:t>Atividade em que será utilizada</w:t>
            </w:r>
          </w:p>
        </w:tc>
        <w:tc>
          <w:tcPr>
            <w:tcW w:w="858" w:type="dxa"/>
            <w:vMerge w:val="continue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140" w:type="dxa"/>
            <w:vMerge w:val="continue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70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84" w:right="0" w:hanging="284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color w:val="000000"/>
                <w:sz w:val="22"/>
                <w:szCs w:val="22"/>
              </w:rPr>
              <w:t>Sim</w:t>
            </w:r>
          </w:p>
        </w:tc>
        <w:tc>
          <w:tcPr>
            <w:tcW w:w="110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284" w:right="0" w:hanging="284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color w:val="000000"/>
                <w:sz w:val="22"/>
                <w:szCs w:val="22"/>
              </w:rPr>
              <w:t>Não</w:t>
            </w:r>
          </w:p>
        </w:tc>
      </w:tr>
      <w:tr>
        <w:trPr>
          <w:trHeight w:val="23" w:hRule="atLeast"/>
        </w:trPr>
        <w:tc>
          <w:tcPr>
            <w:tcW w:w="9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sz w:val="22"/>
                <w:szCs w:val="22"/>
              </w:rPr>
              <w:t>01</w:t>
            </w:r>
          </w:p>
        </w:tc>
        <w:tc>
          <w:tcPr>
            <w:tcW w:w="184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jc w:val="right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sz w:val="22"/>
                <w:szCs w:val="22"/>
              </w:rPr>
            </w:r>
          </w:p>
        </w:tc>
        <w:tc>
          <w:tcPr>
            <w:tcW w:w="183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jc w:val="right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sz w:val="22"/>
                <w:szCs w:val="22"/>
              </w:rPr>
            </w:r>
          </w:p>
        </w:tc>
        <w:tc>
          <w:tcPr>
            <w:tcW w:w="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jc w:val="right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jc w:val="right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sz w:val="22"/>
                <w:szCs w:val="22"/>
              </w:rPr>
            </w:r>
          </w:p>
        </w:tc>
        <w:tc>
          <w:tcPr>
            <w:tcW w:w="11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jc w:val="right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sz w:val="22"/>
                <w:szCs w:val="22"/>
              </w:rPr>
            </w:r>
          </w:p>
        </w:tc>
        <w:tc>
          <w:tcPr>
            <w:tcW w:w="70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jc w:val="right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sz w:val="22"/>
                <w:szCs w:val="22"/>
              </w:rPr>
            </w:r>
          </w:p>
        </w:tc>
        <w:tc>
          <w:tcPr>
            <w:tcW w:w="110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jc w:val="right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sz w:val="22"/>
                <w:szCs w:val="22"/>
              </w:rPr>
            </w:r>
          </w:p>
        </w:tc>
      </w:tr>
      <w:tr>
        <w:trPr>
          <w:trHeight w:val="23" w:hRule="atLeast"/>
        </w:trPr>
        <w:tc>
          <w:tcPr>
            <w:tcW w:w="9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84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jc w:val="righ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83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jc w:val="righ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85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jc w:val="righ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jc w:val="righ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14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jc w:val="righ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70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jc w:val="righ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10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jc w:val="righ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</w:tbl>
    <w:p>
      <w:pPr>
        <w:pStyle w:val="TextoParagrafo"/>
        <w:ind w:left="0" w:right="0" w:hanging="0"/>
        <w:rPr>
          <w:rFonts w:ascii="arial Narrow" w:hAnsi="arial Narrow" w:cs="arial Narrow"/>
          <w:b/>
          <w:b/>
          <w:bCs/>
          <w:color w:val="000000"/>
          <w:sz w:val="24"/>
          <w:szCs w:val="24"/>
        </w:rPr>
      </w:pPr>
      <w:r>
        <w:rPr>
          <w:rFonts w:cs="arial Narrow" w:ascii="arial Narrow" w:hAnsi="arial Narrow"/>
          <w:b/>
          <w:bCs/>
          <w:color w:val="000000"/>
          <w:sz w:val="24"/>
          <w:szCs w:val="24"/>
        </w:rPr>
        <w:t>Obs. 1. Durante a fase de LPI, deverá ser construído dentro da Poligonal Útil um local coberto e com piso impermeabilizado, para o armazenamento das substâncias descritas acima.</w:t>
      </w:r>
    </w:p>
    <w:p>
      <w:pPr>
        <w:pStyle w:val="TextoParagrafo"/>
        <w:ind w:left="0" w:right="0" w:hanging="0"/>
        <w:rPr>
          <w:rFonts w:ascii="arial Narrow" w:hAnsi="arial Narrow" w:cs="arial Narrow"/>
          <w:b/>
          <w:b/>
          <w:bCs/>
          <w:color w:val="000000"/>
          <w:sz w:val="24"/>
          <w:szCs w:val="24"/>
        </w:rPr>
      </w:pPr>
      <w:r>
        <w:rPr>
          <w:rFonts w:cs="arial Narrow" w:ascii="arial Narrow" w:hAnsi="arial Narrow"/>
          <w:b/>
          <w:bCs/>
          <w:color w:val="000000"/>
          <w:sz w:val="24"/>
          <w:szCs w:val="24"/>
        </w:rPr>
        <w:t>Obs. 2. Em glebas sujeitas a alagamentos e inundações, o local de armazenamento deverá ser construído acima da cota de inundação, de maneira a evitar que as substâncias entrem em contato com a água ou os tonéis/tanques/recipientes sejam afetados.</w:t>
      </w:r>
    </w:p>
    <w:p>
      <w:pPr>
        <w:pStyle w:val="TextoParagrafo"/>
        <w:widowControl/>
        <w:suppressAutoHyphens w:val="true"/>
        <w:overflowPunct w:val="true"/>
        <w:bidi w:val="0"/>
        <w:spacing w:lineRule="auto" w:line="240" w:before="120" w:after="120"/>
        <w:ind w:left="-113" w:right="0" w:hanging="0"/>
        <w:jc w:val="both"/>
        <w:rPr>
          <w:rFonts w:ascii="arial Narrow" w:hAnsi="arial Narrow" w:cs="arial Narrow"/>
          <w:b/>
          <w:b/>
          <w:bCs/>
          <w:color w:val="000000"/>
          <w:sz w:val="24"/>
          <w:szCs w:val="24"/>
        </w:rPr>
      </w:pPr>
      <w:r>
        <w:rPr>
          <w:rFonts w:cs="arial Narrow" w:ascii="arial Narrow" w:hAnsi="arial Narrow"/>
          <w:b/>
          <w:bCs/>
          <w:color w:val="000000"/>
          <w:sz w:val="24"/>
          <w:szCs w:val="24"/>
        </w:rPr>
      </w:r>
    </w:p>
    <w:p>
      <w:pPr>
        <w:pStyle w:val="TextoParagrafo"/>
        <w:widowControl/>
        <w:suppressAutoHyphens w:val="true"/>
        <w:overflowPunct w:val="true"/>
        <w:bidi w:val="0"/>
        <w:spacing w:lineRule="auto" w:line="240" w:before="120" w:after="120"/>
        <w:ind w:left="-113" w:right="0" w:hanging="0"/>
        <w:jc w:val="both"/>
        <w:rPr>
          <w:rFonts w:ascii="arial Narrow" w:hAnsi="arial Narrow" w:cs="arial Narrow"/>
          <w:b/>
          <w:b/>
          <w:bCs/>
          <w:color w:val="000000"/>
          <w:sz w:val="24"/>
          <w:szCs w:val="24"/>
        </w:rPr>
      </w:pPr>
      <w:r>
        <w:rPr>
          <w:rFonts w:cs="arial Narrow" w:ascii="arial Narrow" w:hAnsi="arial Narrow"/>
          <w:b/>
          <w:bCs/>
          <w:color w:val="000000"/>
          <w:sz w:val="24"/>
          <w:szCs w:val="24"/>
        </w:rPr>
        <w:t>15 PASSIVOS AMBIENTAIS:</w:t>
      </w:r>
    </w:p>
    <w:p>
      <w:pPr>
        <w:pStyle w:val="TextoParagrafo"/>
        <w:widowControl/>
        <w:suppressAutoHyphens w:val="true"/>
        <w:overflowPunct w:val="true"/>
        <w:bidi w:val="0"/>
        <w:spacing w:lineRule="auto" w:line="240" w:before="40" w:after="0"/>
        <w:ind w:left="-113" w:right="0" w:hanging="0"/>
        <w:jc w:val="both"/>
        <w:rPr/>
      </w:pPr>
      <w:r>
        <w:rPr>
          <w:rFonts w:cs="arial Narrow" w:ascii="arial Narrow" w:hAnsi="arial Narrow"/>
          <w:sz w:val="24"/>
          <w:szCs w:val="24"/>
        </w:rPr>
        <w:t xml:space="preserve">Existe passivo ambiental na área a ser utilizada pelo empreendimento?     Sim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arial Narrow" w:ascii="arial Narrow" w:hAnsi="arial Narrow"/>
        </w:rPr>
        <w:instrText xml:space="preserve"> FORMCHECKBOX </w:instrText>
      </w:r>
      <w:r>
        <w:rPr>
          <w:sz w:val="24"/>
          <w:szCs w:val="24"/>
          <w:rFonts w:cs="arial Narrow" w:ascii="arial Narrow" w:hAnsi="arial Narrow"/>
        </w:rPr>
        <w:fldChar w:fldCharType="separate"/>
      </w:r>
      <w:bookmarkStart w:id="246" w:name="__Fieldmark__8058_3490164581"/>
      <w:bookmarkStart w:id="247" w:name="__Fieldmark__8058_3490164581"/>
      <w:bookmarkEnd w:id="247"/>
      <w:r>
        <w:rPr>
          <w:rFonts w:cs="arial Narrow" w:ascii="arial Narrow" w:hAnsi="arial Narrow"/>
          <w:sz w:val="24"/>
          <w:szCs w:val="24"/>
        </w:rPr>
      </w:r>
      <w:r>
        <w:rPr>
          <w:sz w:val="24"/>
          <w:szCs w:val="24"/>
          <w:rFonts w:cs="arial Narrow" w:ascii="arial Narrow" w:hAnsi="arial Narrow"/>
        </w:rPr>
        <w:fldChar w:fldCharType="end"/>
      </w:r>
      <w:bookmarkStart w:id="248" w:name="__Fieldmark__15818_3256291175"/>
      <w:bookmarkStart w:id="249" w:name="__Fieldmark__2969_582738373"/>
      <w:bookmarkStart w:id="250" w:name="__Fieldmark__10844_1908542181"/>
      <w:bookmarkStart w:id="251" w:name="__Fieldmark__2366_2578032959"/>
      <w:bookmarkEnd w:id="248"/>
      <w:bookmarkEnd w:id="249"/>
      <w:bookmarkEnd w:id="250"/>
      <w:bookmarkEnd w:id="251"/>
      <w:r>
        <w:rPr>
          <w:rFonts w:cs="arial Narrow" w:ascii="arial Narrow" w:hAnsi="arial Narrow"/>
          <w:sz w:val="24"/>
          <w:szCs w:val="24"/>
        </w:rPr>
        <w:t xml:space="preserve">   </w:t>
        <w:tab/>
        <w:t xml:space="preserve">Não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arial Narrow" w:ascii="arial Narrow" w:hAnsi="arial Narrow"/>
        </w:rPr>
        <w:instrText xml:space="preserve"> FORMCHECKBOX </w:instrText>
      </w:r>
      <w:r>
        <w:rPr>
          <w:sz w:val="24"/>
          <w:szCs w:val="24"/>
          <w:rFonts w:cs="arial Narrow" w:ascii="arial Narrow" w:hAnsi="arial Narrow"/>
        </w:rPr>
        <w:fldChar w:fldCharType="separate"/>
      </w:r>
      <w:bookmarkStart w:id="252" w:name="__Fieldmark__8076_3490164581"/>
      <w:bookmarkStart w:id="253" w:name="__Fieldmark__8076_3490164581"/>
      <w:bookmarkEnd w:id="253"/>
      <w:r/>
      <w:r>
        <w:rPr>
          <w:sz w:val="24"/>
          <w:szCs w:val="24"/>
          <w:rFonts w:cs="arial Narrow" w:ascii="arial Narrow" w:hAnsi="arial Narrow"/>
        </w:rPr>
        <w:fldChar w:fldCharType="end"/>
      </w:r>
      <w:r>
        <w:rPr>
          <w:rFonts w:cs="arial Narrow" w:ascii="arial Narrow" w:hAnsi="arial Narrow"/>
          <w:sz w:val="24"/>
          <w:szCs w:val="24"/>
        </w:rPr>
      </w:r>
    </w:p>
    <w:p>
      <w:pPr>
        <w:pStyle w:val="Contedodatabela"/>
        <w:widowControl/>
        <w:suppressLineNumbers/>
        <w:suppressAutoHyphens w:val="true"/>
        <w:overflowPunct w:val="true"/>
        <w:bidi w:val="0"/>
        <w:snapToGrid w:val="false"/>
        <w:ind w:left="-113" w:right="0" w:hanging="0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Em caso afirmativo, descrever o passivo ambiental da área:</w:t>
      </w:r>
    </w:p>
    <w:tbl>
      <w:tblPr>
        <w:tblW w:w="9635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5"/>
      </w:tblGrid>
      <w:tr>
        <w:trPr/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spacing w:before="120" w:after="120"/>
        <w:rPr>
          <w:rFonts w:ascii="arial Narrow" w:hAnsi="arial Narrow" w:cs="arial Narrow"/>
          <w:b/>
          <w:b/>
          <w:iCs/>
          <w:sz w:val="24"/>
          <w:szCs w:val="24"/>
        </w:rPr>
      </w:pPr>
      <w:r>
        <w:rPr>
          <w:rFonts w:cs="arial Narrow" w:ascii="arial Narrow" w:hAnsi="arial Narrow"/>
          <w:b/>
          <w:iCs/>
          <w:sz w:val="24"/>
          <w:szCs w:val="24"/>
        </w:rPr>
      </w:r>
    </w:p>
    <w:p>
      <w:pPr>
        <w:pStyle w:val="Normal"/>
        <w:suppressAutoHyphens w:val="true"/>
        <w:spacing w:before="120" w:after="120"/>
        <w:rPr>
          <w:rFonts w:ascii="arial Narrow" w:hAnsi="arial Narrow" w:cs="arial Narrow"/>
          <w:b/>
          <w:b/>
          <w:iCs/>
          <w:sz w:val="24"/>
          <w:szCs w:val="24"/>
        </w:rPr>
      </w:pPr>
      <w:r>
        <w:rPr>
          <w:rFonts w:cs="arial Narrow" w:ascii="arial Narrow" w:hAnsi="arial Narrow"/>
          <w:b/>
          <w:iCs/>
          <w:sz w:val="24"/>
          <w:szCs w:val="24"/>
        </w:rPr>
        <w:t>16 FONTES DE POLUIÇÃO DO AR, RUÍDO E VIBRAÇÃO E MEDIDAS DE CONTROLE:</w:t>
      </w:r>
    </w:p>
    <w:p>
      <w:pPr>
        <w:pStyle w:val="Cabealho"/>
        <w:tabs>
          <w:tab w:val="clear" w:pos="4819"/>
          <w:tab w:val="clear" w:pos="9638"/>
        </w:tabs>
        <w:suppressAutoHyphens w:val="true"/>
        <w:spacing w:before="40" w:after="40"/>
        <w:rPr>
          <w:rFonts w:ascii="arial Narrow" w:hAnsi="arial Narrow" w:cs="arial Narrow"/>
          <w:bCs/>
          <w:iCs/>
          <w:sz w:val="24"/>
          <w:szCs w:val="24"/>
        </w:rPr>
      </w:pPr>
      <w:r>
        <w:rPr>
          <w:rFonts w:cs="arial Narrow" w:ascii="arial Narrow" w:hAnsi="arial Narrow"/>
          <w:bCs/>
          <w:iCs/>
          <w:sz w:val="24"/>
          <w:szCs w:val="24"/>
        </w:rPr>
        <w:t>16.1 Descrever a(s) fonte(s) de poluição do ar:</w:t>
      </w:r>
    </w:p>
    <w:tbl>
      <w:tblPr>
        <w:tblW w:w="9685" w:type="dxa"/>
        <w:jc w:val="left"/>
        <w:tblInd w:w="-13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85"/>
      </w:tblGrid>
      <w:tr>
        <w:trPr>
          <w:tblHeader w:val="true"/>
          <w:trHeight w:val="824" w:hRule="atLeast"/>
        </w:trPr>
        <w:tc>
          <w:tcPr>
            <w:tcW w:w="968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Ttulodatabela"/>
              <w:widowControl w:val="false"/>
              <w:snapToGrid w:val="false"/>
              <w:jc w:val="left"/>
              <w:rPr>
                <w:rFonts w:ascii="arial Narrow" w:hAnsi="arial Narrow" w:cs="arial Narrow"/>
                <w:b w:val="false"/>
                <w:b w:val="false"/>
                <w:bCs w:val="false"/>
                <w:i w:val="false"/>
                <w:i w:val="false"/>
                <w:sz w:val="24"/>
                <w:szCs w:val="24"/>
              </w:rPr>
            </w:pPr>
            <w:r>
              <w:rPr>
                <w:rFonts w:cs="arial Narrow" w:ascii="arial Narrow" w:hAnsi="arial Narrow"/>
                <w:b w:val="false"/>
                <w:bCs w:val="false"/>
                <w:i w:val="false"/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spacing w:before="40" w:after="40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16.2 Descrever a(s) medida(s) de controle de poluição do ar:</w:t>
      </w:r>
    </w:p>
    <w:tbl>
      <w:tblPr>
        <w:tblW w:w="9625" w:type="dxa"/>
        <w:jc w:val="left"/>
        <w:tblInd w:w="-11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25"/>
      </w:tblGrid>
      <w:tr>
        <w:trPr>
          <w:tblHeader w:val="true"/>
          <w:trHeight w:val="882" w:hRule="atLeast"/>
        </w:trPr>
        <w:tc>
          <w:tcPr>
            <w:tcW w:w="96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Ttulodatabela"/>
              <w:widowControl w:val="false"/>
              <w:snapToGrid w:val="false"/>
              <w:spacing w:before="40" w:after="40"/>
              <w:jc w:val="left"/>
              <w:rPr>
                <w:rFonts w:ascii="arial Narrow" w:hAnsi="arial Narrow" w:cs="arial Narrow"/>
                <w:b w:val="false"/>
                <w:b w:val="false"/>
                <w:bCs w:val="false"/>
                <w:i w:val="false"/>
                <w:i w:val="false"/>
                <w:sz w:val="24"/>
                <w:szCs w:val="24"/>
              </w:rPr>
            </w:pPr>
            <w:r>
              <w:rPr>
                <w:rFonts w:cs="arial Narrow" w:ascii="arial Narrow" w:hAnsi="arial Narrow"/>
                <w:b w:val="false"/>
                <w:bCs w:val="false"/>
                <w:i w:val="false"/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spacing w:before="40" w:after="40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16.3 Descrever a(s) fonte(s) de ruído e vibração:</w:t>
      </w:r>
    </w:p>
    <w:tbl>
      <w:tblPr>
        <w:tblW w:w="9685" w:type="dxa"/>
        <w:jc w:val="left"/>
        <w:tblInd w:w="-14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85"/>
      </w:tblGrid>
      <w:tr>
        <w:trPr>
          <w:tblHeader w:val="true"/>
          <w:trHeight w:val="944" w:hRule="atLeast"/>
        </w:trPr>
        <w:tc>
          <w:tcPr>
            <w:tcW w:w="968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Ttulodatabela"/>
              <w:widowControl w:val="false"/>
              <w:snapToGrid w:val="false"/>
              <w:jc w:val="left"/>
              <w:rPr>
                <w:rFonts w:ascii="arial Narrow" w:hAnsi="arial Narrow" w:cs="arial Narrow"/>
                <w:b w:val="false"/>
                <w:b w:val="false"/>
                <w:bCs w:val="false"/>
                <w:i w:val="false"/>
                <w:i w:val="false"/>
                <w:sz w:val="24"/>
                <w:szCs w:val="24"/>
              </w:rPr>
            </w:pPr>
            <w:r>
              <w:rPr>
                <w:rFonts w:cs="arial Narrow" w:ascii="arial Narrow" w:hAnsi="arial Narrow"/>
                <w:b w:val="false"/>
                <w:bCs w:val="false"/>
                <w:i w:val="false"/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spacing w:before="40" w:after="40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16.4 Descrever a(s) medida(s) de controle de ruído e vibração:</w:t>
      </w:r>
    </w:p>
    <w:tbl>
      <w:tblPr>
        <w:tblW w:w="9625" w:type="dxa"/>
        <w:jc w:val="left"/>
        <w:tblInd w:w="-10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25"/>
      </w:tblGrid>
      <w:tr>
        <w:trPr>
          <w:tblHeader w:val="true"/>
          <w:trHeight w:val="890" w:hRule="atLeast"/>
        </w:trPr>
        <w:tc>
          <w:tcPr>
            <w:tcW w:w="96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Ttulodatabela"/>
              <w:widowControl w:val="false"/>
              <w:snapToGrid w:val="false"/>
              <w:jc w:val="left"/>
              <w:rPr>
                <w:rFonts w:ascii="arial Narrow" w:hAnsi="arial Narrow" w:cs="arial Narrow"/>
                <w:b w:val="false"/>
                <w:b w:val="false"/>
                <w:bCs w:val="false"/>
                <w:i w:val="false"/>
                <w:i w:val="false"/>
                <w:sz w:val="24"/>
                <w:szCs w:val="24"/>
              </w:rPr>
            </w:pPr>
            <w:r>
              <w:rPr>
                <w:rFonts w:cs="arial Narrow" w:ascii="arial Narrow" w:hAnsi="arial Narrow"/>
                <w:b w:val="false"/>
                <w:bCs w:val="false"/>
                <w:i w:val="false"/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spacing w:before="120" w:after="120"/>
        <w:rPr>
          <w:rFonts w:ascii="Arial Narrow" w:hAnsi="Arial Narrow" w:cs="Arial Narrow"/>
          <w:b/>
          <w:b/>
          <w:bCs/>
          <w:sz w:val="20"/>
          <w:szCs w:val="20"/>
        </w:rPr>
      </w:pPr>
      <w:r>
        <w:rPr>
          <w:rFonts w:cs="Arial Narrow" w:ascii="Arial Narrow" w:hAnsi="Arial Narrow"/>
          <w:b/>
          <w:bCs/>
          <w:sz w:val="20"/>
          <w:szCs w:val="20"/>
        </w:rPr>
      </w:r>
    </w:p>
    <w:p>
      <w:pPr>
        <w:pStyle w:val="Normal"/>
        <w:suppressAutoHyphens w:val="true"/>
        <w:spacing w:before="120" w:after="120"/>
        <w:rPr>
          <w:rFonts w:ascii="Arial Narrow" w:hAnsi="Arial Narrow" w:cs="Arial Narrow"/>
          <w:b/>
          <w:b/>
          <w:bCs/>
          <w:sz w:val="24"/>
          <w:szCs w:val="24"/>
        </w:rPr>
      </w:pPr>
      <w:r>
        <w:rPr>
          <w:rFonts w:cs="Arial Narrow" w:ascii="Arial Narrow" w:hAnsi="Arial Narrow"/>
          <w:b/>
          <w:bCs/>
          <w:sz w:val="24"/>
          <w:szCs w:val="24"/>
        </w:rPr>
        <w:t xml:space="preserve">17 ÁREAS DE PRESERVAÇÃO PERMANENTE (APP) CONFORME LEI FEDERAL Nº 12.651/2012, RESOLUÇÃO CONSEMA Nº 380/2018, E LEI ESTADUAL Nº 15.434/2020: </w:t>
      </w:r>
    </w:p>
    <w:p>
      <w:pPr>
        <w:pStyle w:val="Normal"/>
        <w:tabs>
          <w:tab w:val="clear" w:pos="709"/>
          <w:tab w:val="left" w:pos="0" w:leader="none"/>
        </w:tabs>
        <w:spacing w:before="40" w:after="0"/>
        <w:rPr/>
      </w:pPr>
      <w:r>
        <w:rPr>
          <w:rFonts w:cs="Arial Narrow" w:ascii="Arial Narrow" w:hAnsi="Arial Narrow"/>
          <w:sz w:val="24"/>
          <w:szCs w:val="24"/>
        </w:rPr>
        <w:t xml:space="preserve">17.1 Existem APP incidentes nas poligonais delimitadas anteriormente no item 6? Sim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Arial Narrow" w:ascii="Arial Narrow" w:hAnsi="Arial Narrow"/>
        </w:rPr>
        <w:instrText xml:space="preserve"> FORMCHECKBOX </w:instrText>
      </w:r>
      <w:r>
        <w:rPr>
          <w:sz w:val="24"/>
          <w:szCs w:val="24"/>
          <w:rFonts w:cs="Arial Narrow" w:ascii="Arial Narrow" w:hAnsi="Arial Narrow"/>
        </w:rPr>
        <w:fldChar w:fldCharType="separate"/>
      </w:r>
      <w:bookmarkStart w:id="254" w:name="__Fieldmark__8101_3490164581"/>
      <w:bookmarkStart w:id="255" w:name="__Fieldmark__8101_3490164581"/>
      <w:bookmarkEnd w:id="255"/>
      <w:r>
        <w:rPr>
          <w:rFonts w:cs="Arial Narrow" w:ascii="Arial Narrow" w:hAnsi="Arial Narrow"/>
          <w:sz w:val="24"/>
          <w:szCs w:val="24"/>
        </w:rPr>
      </w:r>
      <w:r>
        <w:rPr>
          <w:sz w:val="24"/>
          <w:szCs w:val="24"/>
          <w:rFonts w:cs="Arial Narrow" w:ascii="Arial Narrow" w:hAnsi="Arial Narrow"/>
        </w:rPr>
        <w:fldChar w:fldCharType="end"/>
      </w:r>
      <w:bookmarkStart w:id="256" w:name="__Fieldmark__15855_3256291175"/>
      <w:bookmarkStart w:id="257" w:name="__Fieldmark__2971_582738373"/>
      <w:bookmarkStart w:id="258" w:name="__Fieldmark__10878_1908542181"/>
      <w:bookmarkStart w:id="259" w:name="__Fieldmark__2406_2578032959"/>
      <w:bookmarkEnd w:id="256"/>
      <w:bookmarkEnd w:id="257"/>
      <w:bookmarkEnd w:id="258"/>
      <w:bookmarkEnd w:id="259"/>
      <w:r>
        <w:rPr>
          <w:sz w:val="24"/>
          <w:szCs w:val="24"/>
        </w:rPr>
        <w:t xml:space="preserve">   N</w:t>
      </w:r>
      <w:r>
        <w:rPr>
          <w:rFonts w:cs="Arial Narrow" w:ascii="Arial Narrow" w:hAnsi="Arial Narrow"/>
          <w:sz w:val="24"/>
          <w:szCs w:val="24"/>
        </w:rPr>
        <w:t xml:space="preserve">ão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Arial Narrow" w:ascii="Arial Narrow" w:hAnsi="Arial Narrow"/>
        </w:rPr>
        <w:instrText xml:space="preserve"> FORMCHECKBOX </w:instrText>
      </w:r>
      <w:r>
        <w:rPr>
          <w:sz w:val="24"/>
          <w:szCs w:val="24"/>
          <w:rFonts w:cs="Arial Narrow" w:ascii="Arial Narrow" w:hAnsi="Arial Narrow"/>
        </w:rPr>
        <w:fldChar w:fldCharType="separate"/>
      </w:r>
      <w:bookmarkStart w:id="260" w:name="__Fieldmark__8118_3490164581"/>
      <w:bookmarkStart w:id="261" w:name="__Fieldmark__8118_3490164581"/>
      <w:bookmarkEnd w:id="261"/>
      <w:r/>
      <w:r>
        <w:rPr>
          <w:sz w:val="24"/>
          <w:szCs w:val="24"/>
          <w:rFonts w:cs="Arial Narrow" w:ascii="Arial Narrow" w:hAnsi="Arial Narrow"/>
        </w:rPr>
        <w:fldChar w:fldCharType="end"/>
      </w:r>
      <w:r>
        <w:rPr>
          <w:rFonts w:cs="Arial Narrow" w:ascii="Arial Narrow" w:hAnsi="Arial Narrow"/>
          <w:sz w:val="24"/>
          <w:szCs w:val="24"/>
        </w:rPr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Em caso de resposta afirmativa, informe as coordenadas dos/das:</w:t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 xml:space="preserve">17.2 Principais vértices das APP de cursos hídricos naturais perenes e/ou intermitentes: </w:t>
      </w:r>
    </w:p>
    <w:tbl>
      <w:tblPr>
        <w:tblW w:w="925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0"/>
        <w:gridCol w:w="3612"/>
        <w:gridCol w:w="3994"/>
      </w:tblGrid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Vértice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Latitude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abealhoDatadodocumento"/>
              <w:widowControl w:val="false"/>
              <w:rPr>
                <w:rFonts w:ascii="Arial Narrow" w:hAnsi="Arial Narrow" w:cs="Arial Narrow"/>
                <w:b w:val="false"/>
                <w:b w:val="false"/>
                <w:sz w:val="24"/>
                <w:szCs w:val="24"/>
              </w:rPr>
            </w:pPr>
            <w:r>
              <w:rPr>
                <w:rFonts w:cs="Arial Narrow" w:ascii="Arial Narrow" w:hAnsi="Arial Narrow"/>
                <w:b w:val="false"/>
                <w:sz w:val="24"/>
                <w:szCs w:val="24"/>
              </w:rPr>
              <w:t>Longitude</w:t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9"/>
          <w:tab w:val="left" w:pos="9498" w:leader="underscore"/>
        </w:tabs>
        <w:spacing w:before="40" w:after="0"/>
        <w:ind w:left="284" w:right="-285" w:hanging="284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ind w:left="284" w:right="-285" w:hanging="284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 xml:space="preserve">17.3 Nascentes e/ou olhos d'água (informar a coordenada do ponto central): </w:t>
      </w:r>
    </w:p>
    <w:tbl>
      <w:tblPr>
        <w:tblW w:w="925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0"/>
        <w:gridCol w:w="3612"/>
        <w:gridCol w:w="3994"/>
      </w:tblGrid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Ponto central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Latitude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abealhoDatadodocumento"/>
              <w:widowControl w:val="false"/>
              <w:rPr>
                <w:rFonts w:ascii="Arial Narrow" w:hAnsi="Arial Narrow" w:cs="Arial Narrow"/>
                <w:b w:val="false"/>
                <w:b w:val="false"/>
                <w:sz w:val="24"/>
                <w:szCs w:val="24"/>
              </w:rPr>
            </w:pPr>
            <w:r>
              <w:rPr>
                <w:rFonts w:cs="Arial Narrow" w:ascii="Arial Narrow" w:hAnsi="Arial Narrow"/>
                <w:b w:val="false"/>
                <w:sz w:val="24"/>
                <w:szCs w:val="24"/>
              </w:rPr>
              <w:t>Longitude</w:t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9"/>
          <w:tab w:val="left" w:pos="9498" w:leader="underscore"/>
        </w:tabs>
        <w:spacing w:before="40" w:after="0"/>
        <w:ind w:left="284" w:right="-285" w:hanging="284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</w:tabs>
        <w:spacing w:before="40" w:after="0"/>
        <w:ind w:left="284" w:right="0" w:hanging="284"/>
        <w:rPr>
          <w:rFonts w:ascii="Arial Narrow" w:hAnsi="Arial Narrow" w:cs="Arial Narrow"/>
          <w:i/>
          <w:i/>
          <w:iCs/>
          <w:sz w:val="24"/>
          <w:szCs w:val="22"/>
        </w:rPr>
      </w:pPr>
      <w:r>
        <w:rPr>
          <w:rFonts w:cs="Arial Narrow" w:ascii="Arial Narrow" w:hAnsi="Arial Narrow"/>
          <w:i/>
          <w:iCs/>
          <w:sz w:val="24"/>
          <w:szCs w:val="22"/>
        </w:rPr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/>
      </w:pPr>
      <w:r>
        <w:rPr>
          <w:rFonts w:cs="Arial Narrow" w:ascii="Arial Narrow" w:hAnsi="Arial Narrow"/>
          <w:sz w:val="24"/>
          <w:szCs w:val="24"/>
        </w:rPr>
        <w:t xml:space="preserve">17.4 </w:t>
      </w:r>
      <w:r>
        <w:rPr>
          <w:rFonts w:eastAsia="Times New Roman" w:cs="Arial Narrow" w:ascii="Arial Narrow" w:hAnsi="Arial Narrow"/>
          <w:color w:val="auto"/>
          <w:sz w:val="24"/>
          <w:szCs w:val="24"/>
          <w:lang w:val="pt-BR" w:eastAsia="zh-CN" w:bidi="ar-SA"/>
        </w:rPr>
        <w:t>Banhados</w:t>
      </w:r>
      <w:r>
        <w:rPr>
          <w:rFonts w:cs="Arial Narrow" w:ascii="Arial Narrow" w:hAnsi="Arial Narrow"/>
          <w:sz w:val="24"/>
          <w:szCs w:val="24"/>
        </w:rPr>
        <w:t xml:space="preserve"> </w:t>
      </w:r>
    </w:p>
    <w:tbl>
      <w:tblPr>
        <w:tblW w:w="925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0"/>
        <w:gridCol w:w="3612"/>
        <w:gridCol w:w="3994"/>
      </w:tblGrid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Vértices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Latitude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abealhoDatadodocumento"/>
              <w:widowControl w:val="false"/>
              <w:rPr>
                <w:rFonts w:ascii="Arial Narrow" w:hAnsi="Arial Narrow" w:cs="Arial Narrow"/>
                <w:b w:val="false"/>
                <w:b w:val="false"/>
                <w:sz w:val="24"/>
                <w:szCs w:val="24"/>
              </w:rPr>
            </w:pPr>
            <w:r>
              <w:rPr>
                <w:rFonts w:cs="Arial Narrow" w:ascii="Arial Narrow" w:hAnsi="Arial Narrow"/>
                <w:b w:val="false"/>
                <w:sz w:val="24"/>
                <w:szCs w:val="24"/>
              </w:rPr>
              <w:t>Longitude</w:t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9"/>
          <w:tab w:val="left" w:pos="9498" w:leader="underscore"/>
        </w:tabs>
        <w:spacing w:before="40" w:after="0"/>
        <w:ind w:left="284" w:right="-285" w:hanging="284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</w:tabs>
        <w:spacing w:before="40" w:after="0"/>
        <w:ind w:left="284" w:right="0" w:hanging="284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/>
      </w:pPr>
      <w:r>
        <w:rPr>
          <w:rFonts w:cs="Arial Narrow" w:ascii="Arial Narrow" w:hAnsi="Arial Narrow"/>
          <w:sz w:val="24"/>
          <w:szCs w:val="24"/>
        </w:rPr>
        <w:t xml:space="preserve">17.5 </w:t>
      </w:r>
      <w:r>
        <w:rPr>
          <w:rFonts w:eastAsia="Times New Roman" w:cs="Arial Narrow" w:ascii="Arial Narrow" w:hAnsi="Arial Narrow"/>
          <w:color w:val="auto"/>
          <w:sz w:val="24"/>
          <w:szCs w:val="24"/>
          <w:lang w:val="pt-BR" w:eastAsia="zh-CN" w:bidi="ar-SA"/>
        </w:rPr>
        <w:t>APP topográficas (topo de morro e/ou encostas com inclinação a partir de 45º):</w:t>
      </w:r>
    </w:p>
    <w:tbl>
      <w:tblPr>
        <w:tblW w:w="925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0"/>
        <w:gridCol w:w="3612"/>
        <w:gridCol w:w="3994"/>
      </w:tblGrid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Vértices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Latitude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abealhoDatadodocumento"/>
              <w:widowControl w:val="false"/>
              <w:rPr>
                <w:rFonts w:ascii="Arial Narrow" w:hAnsi="Arial Narrow" w:cs="Arial Narrow"/>
                <w:b w:val="false"/>
                <w:b w:val="false"/>
                <w:sz w:val="24"/>
                <w:szCs w:val="24"/>
              </w:rPr>
            </w:pPr>
            <w:r>
              <w:rPr>
                <w:rFonts w:cs="Arial Narrow" w:ascii="Arial Narrow" w:hAnsi="Arial Narrow"/>
                <w:b w:val="false"/>
                <w:sz w:val="24"/>
                <w:szCs w:val="24"/>
              </w:rPr>
              <w:t>Longitude</w:t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9"/>
          <w:tab w:val="left" w:pos="9498" w:leader="underscore"/>
        </w:tabs>
        <w:spacing w:before="40" w:after="0"/>
        <w:ind w:left="284" w:right="-285" w:hanging="284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</w:tabs>
        <w:spacing w:before="40" w:after="0"/>
        <w:ind w:left="284" w:right="0" w:hanging="284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spacing w:before="120" w:after="120"/>
        <w:ind w:left="284" w:right="0" w:hanging="284"/>
        <w:rPr>
          <w:rFonts w:ascii="Arial Narrow" w:hAnsi="Arial Narrow" w:cs="Arial Narrow"/>
          <w:b/>
          <w:b/>
          <w:bCs/>
          <w:sz w:val="24"/>
          <w:szCs w:val="22"/>
        </w:rPr>
      </w:pPr>
      <w:r>
        <w:rPr>
          <w:rFonts w:cs="Arial Narrow" w:ascii="Arial Narrow" w:hAnsi="Arial Narrow"/>
          <w:b/>
          <w:bCs/>
          <w:sz w:val="24"/>
          <w:szCs w:val="22"/>
        </w:rPr>
        <w:t>18 ÁREAS DE USO RESTRITO, CONFORME LEI FEDERAL Nº 12.651/2012:</w:t>
      </w:r>
    </w:p>
    <w:p>
      <w:pPr>
        <w:pStyle w:val="Normal"/>
        <w:tabs>
          <w:tab w:val="clear" w:pos="709"/>
          <w:tab w:val="left" w:pos="0" w:leader="none"/>
        </w:tabs>
        <w:spacing w:before="40" w:after="0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 xml:space="preserve">18.1 Existem Áreas de Uso Restrito incidentes nas poligonais delimitadas anteriormente no item 6? </w:t>
      </w:r>
    </w:p>
    <w:p>
      <w:pPr>
        <w:pStyle w:val="Normal"/>
        <w:tabs>
          <w:tab w:val="clear" w:pos="709"/>
          <w:tab w:val="left" w:pos="0" w:leader="none"/>
        </w:tabs>
        <w:spacing w:before="40" w:after="0"/>
        <w:rPr/>
      </w:pPr>
      <w:r>
        <w:rPr>
          <w:rFonts w:cs="Arial Narrow" w:ascii="Arial Narrow" w:hAnsi="Arial Narrow"/>
          <w:sz w:val="24"/>
          <w:szCs w:val="24"/>
        </w:rPr>
        <w:t xml:space="preserve">Sim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Arial Narrow" w:ascii="Arial Narrow" w:hAnsi="Arial Narrow"/>
        </w:rPr>
        <w:instrText xml:space="preserve"> FORMCHECKBOX </w:instrText>
      </w:r>
      <w:r>
        <w:rPr>
          <w:sz w:val="24"/>
          <w:szCs w:val="24"/>
          <w:rFonts w:cs="Arial Narrow" w:ascii="Arial Narrow" w:hAnsi="Arial Narrow"/>
        </w:rPr>
        <w:fldChar w:fldCharType="separate"/>
      </w:r>
      <w:bookmarkStart w:id="262" w:name="__Fieldmark__8220_3490164581"/>
      <w:bookmarkStart w:id="263" w:name="__Fieldmark__8220_3490164581"/>
      <w:bookmarkEnd w:id="263"/>
      <w:r>
        <w:rPr>
          <w:rFonts w:cs="Arial Narrow" w:ascii="Arial Narrow" w:hAnsi="Arial Narrow"/>
          <w:sz w:val="24"/>
          <w:szCs w:val="24"/>
        </w:rPr>
      </w:r>
      <w:r>
        <w:rPr>
          <w:sz w:val="24"/>
          <w:szCs w:val="24"/>
          <w:rFonts w:cs="Arial Narrow" w:ascii="Arial Narrow" w:hAnsi="Arial Narrow"/>
        </w:rPr>
        <w:fldChar w:fldCharType="end"/>
      </w:r>
      <w:bookmarkStart w:id="264" w:name="__Fieldmark__15968_3256291175"/>
      <w:bookmarkStart w:id="265" w:name="__Fieldmark__2973_582738373"/>
      <w:bookmarkStart w:id="266" w:name="__Fieldmark__10988_1908542181"/>
      <w:bookmarkStart w:id="267" w:name="__Fieldmark__2522_2578032959"/>
      <w:bookmarkEnd w:id="264"/>
      <w:bookmarkEnd w:id="265"/>
      <w:bookmarkEnd w:id="266"/>
      <w:bookmarkEnd w:id="267"/>
      <w:r>
        <w:rPr>
          <w:sz w:val="24"/>
          <w:szCs w:val="24"/>
        </w:rPr>
        <w:t xml:space="preserve">   N</w:t>
      </w:r>
      <w:r>
        <w:rPr>
          <w:rFonts w:cs="Arial Narrow" w:ascii="Arial Narrow" w:hAnsi="Arial Narrow"/>
          <w:sz w:val="24"/>
          <w:szCs w:val="24"/>
        </w:rPr>
        <w:t xml:space="preserve">ão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Arial Narrow" w:ascii="Arial Narrow" w:hAnsi="Arial Narrow"/>
        </w:rPr>
        <w:instrText xml:space="preserve"> FORMCHECKBOX </w:instrText>
      </w:r>
      <w:r>
        <w:rPr>
          <w:sz w:val="24"/>
          <w:szCs w:val="24"/>
          <w:rFonts w:cs="Arial Narrow" w:ascii="Arial Narrow" w:hAnsi="Arial Narrow"/>
        </w:rPr>
        <w:fldChar w:fldCharType="separate"/>
      </w:r>
      <w:bookmarkStart w:id="268" w:name="__Fieldmark__8237_3490164581"/>
      <w:bookmarkStart w:id="269" w:name="__Fieldmark__8237_3490164581"/>
      <w:bookmarkEnd w:id="269"/>
      <w:r/>
      <w:r>
        <w:rPr>
          <w:sz w:val="24"/>
          <w:szCs w:val="24"/>
          <w:rFonts w:cs="Arial Narrow" w:ascii="Arial Narrow" w:hAnsi="Arial Narrow"/>
        </w:rPr>
        <w:fldChar w:fldCharType="end"/>
      </w:r>
      <w:r>
        <w:rPr>
          <w:rFonts w:cs="Arial Narrow" w:ascii="Arial Narrow" w:hAnsi="Arial Narrow"/>
          <w:sz w:val="24"/>
          <w:szCs w:val="24"/>
        </w:rPr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Em caso de resposta afirmativa, informe as coordenadas dos vértices da área:</w:t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25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0"/>
        <w:gridCol w:w="3612"/>
        <w:gridCol w:w="3994"/>
      </w:tblGrid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Vértice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Latitude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abealhoDatadodocumento"/>
              <w:widowControl w:val="false"/>
              <w:rPr>
                <w:rFonts w:ascii="Arial Narrow" w:hAnsi="Arial Narrow" w:cs="Arial Narrow"/>
                <w:b w:val="false"/>
                <w:b w:val="false"/>
                <w:sz w:val="24"/>
                <w:szCs w:val="24"/>
              </w:rPr>
            </w:pPr>
            <w:r>
              <w:rPr>
                <w:rFonts w:cs="Arial Narrow" w:ascii="Arial Narrow" w:hAnsi="Arial Narrow"/>
                <w:b w:val="false"/>
                <w:sz w:val="24"/>
                <w:szCs w:val="24"/>
              </w:rPr>
              <w:t>Longitude</w:t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9"/>
          <w:tab w:val="left" w:pos="9498" w:leader="underscore"/>
        </w:tabs>
        <w:spacing w:before="40" w:after="0"/>
        <w:ind w:left="284" w:right="-285" w:hanging="284"/>
        <w:rPr>
          <w:rFonts w:ascii="Arial Narrow" w:hAnsi="Arial Narrow" w:cs="Arial Narrow"/>
          <w:szCs w:val="22"/>
        </w:rPr>
      </w:pPr>
      <w:r>
        <w:rPr>
          <w:rFonts w:cs="Arial Narrow" w:ascii="Arial Narrow" w:hAnsi="Arial Narrow"/>
          <w:szCs w:val="22"/>
        </w:rPr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ind w:left="284" w:right="-285" w:hanging="284"/>
        <w:rPr>
          <w:rFonts w:ascii="Arial Narrow" w:hAnsi="Arial Narrow" w:cs="Arial Narrow"/>
          <w:szCs w:val="22"/>
        </w:rPr>
      </w:pPr>
      <w:r>
        <w:rPr>
          <w:rFonts w:cs="Arial Narrow" w:ascii="Arial Narrow" w:hAnsi="Arial Narrow"/>
          <w:szCs w:val="22"/>
        </w:rPr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0" w:after="0"/>
        <w:jc w:val="both"/>
        <w:textAlignment w:val="auto"/>
        <w:rPr>
          <w:rFonts w:ascii="Arial Narrow" w:hAnsi="Arial Narrow" w:cs="Arial Narrow"/>
          <w:b/>
          <w:b/>
          <w:color w:val="000000"/>
          <w:sz w:val="24"/>
          <w:szCs w:val="24"/>
        </w:rPr>
      </w:pPr>
      <w:r>
        <w:rPr>
          <w:rFonts w:cs="Arial Narrow" w:ascii="Arial Narrow" w:hAnsi="Arial Narrow"/>
          <w:b/>
          <w:color w:val="000000"/>
          <w:sz w:val="24"/>
          <w:szCs w:val="24"/>
        </w:rPr>
        <w:t>19 Uso da água</w:t>
      </w:r>
    </w:p>
    <w:tbl>
      <w:tblPr>
        <w:tblW w:w="9230" w:type="dxa"/>
        <w:jc w:val="left"/>
        <w:tblInd w:w="-35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510"/>
        <w:gridCol w:w="8719"/>
      </w:tblGrid>
      <w:tr>
        <w:trPr>
          <w:trHeight w:val="245" w:hRule="atLeast"/>
        </w:trPr>
        <w:tc>
          <w:tcPr>
            <w:tcW w:w="9229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Arial Narrow" w:ascii="Arial Narrow" w:hAnsi="Arial Narrow"/>
                <w:color w:val="000000"/>
                <w:sz w:val="24"/>
                <w:szCs w:val="24"/>
              </w:rPr>
              <w:t>Indique qual a fonte de abastecimento de água do empreendimento:</w:t>
            </w:r>
          </w:p>
        </w:tc>
      </w:tr>
      <w:tr>
        <w:trPr>
          <w:trHeight w:val="122" w:hRule="atLeast"/>
        </w:trPr>
        <w:tc>
          <w:tcPr>
            <w:tcW w:w="5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textAlignment w:val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cs="Arial Narrow" w:ascii="Arial Narrow" w:hAnsi="Arial Narrow"/>
                <w:color w:val="000000"/>
                <w:sz w:val="24"/>
                <w:szCs w:val="24"/>
              </w:rPr>
            </w:r>
          </w:p>
        </w:tc>
        <w:tc>
          <w:tcPr>
            <w:tcW w:w="871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cs="Arial Narrow" w:ascii="Arial Narrow" w:hAnsi="Arial Narrow"/>
                <w:color w:val="000000"/>
                <w:sz w:val="24"/>
                <w:szCs w:val="24"/>
              </w:rPr>
              <w:t>Rede pública - CORSAN</w:t>
            </w:r>
          </w:p>
        </w:tc>
      </w:tr>
      <w:tr>
        <w:trPr>
          <w:trHeight w:val="122" w:hRule="atLeast"/>
        </w:trPr>
        <w:tc>
          <w:tcPr>
            <w:tcW w:w="5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textAlignment w:val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cs="Arial Narrow" w:ascii="Arial Narrow" w:hAnsi="Arial Narrow"/>
                <w:color w:val="000000"/>
                <w:sz w:val="24"/>
                <w:szCs w:val="24"/>
              </w:rPr>
            </w:r>
          </w:p>
        </w:tc>
        <w:tc>
          <w:tcPr>
            <w:tcW w:w="871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cs="Arial Narrow" w:ascii="Arial Narrow" w:hAnsi="Arial Narrow"/>
                <w:color w:val="000000"/>
                <w:sz w:val="24"/>
                <w:szCs w:val="24"/>
              </w:rPr>
              <w:t>Água subterrânea</w:t>
            </w:r>
          </w:p>
        </w:tc>
      </w:tr>
      <w:tr>
        <w:trPr>
          <w:trHeight w:val="122" w:hRule="atLeast"/>
        </w:trPr>
        <w:tc>
          <w:tcPr>
            <w:tcW w:w="5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textAlignment w:val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cs="Arial Narrow" w:ascii="Arial Narrow" w:hAnsi="Arial Narrow"/>
                <w:color w:val="000000"/>
                <w:sz w:val="24"/>
                <w:szCs w:val="24"/>
              </w:rPr>
            </w:r>
          </w:p>
        </w:tc>
        <w:tc>
          <w:tcPr>
            <w:tcW w:w="871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cs="Arial Narrow" w:ascii="Arial Narrow" w:hAnsi="Arial Narrow"/>
                <w:color w:val="000000"/>
                <w:sz w:val="24"/>
                <w:szCs w:val="24"/>
              </w:rPr>
              <w:t>Cisterna</w:t>
            </w:r>
          </w:p>
        </w:tc>
      </w:tr>
      <w:tr>
        <w:trPr>
          <w:trHeight w:val="229" w:hRule="atLeast"/>
        </w:trPr>
        <w:tc>
          <w:tcPr>
            <w:tcW w:w="5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textAlignment w:val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cs="Arial Narrow" w:ascii="Arial Narrow" w:hAnsi="Arial Narrow"/>
                <w:color w:val="000000"/>
                <w:sz w:val="24"/>
                <w:szCs w:val="24"/>
              </w:rPr>
            </w:r>
          </w:p>
        </w:tc>
        <w:tc>
          <w:tcPr>
            <w:tcW w:w="871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cs="Arial Narrow" w:ascii="Arial Narrow" w:hAnsi="Arial Narrow"/>
                <w:color w:val="000000"/>
                <w:sz w:val="24"/>
                <w:szCs w:val="24"/>
              </w:rPr>
              <w:t>Outra (especificar):</w:t>
            </w:r>
          </w:p>
        </w:tc>
      </w:tr>
    </w:tbl>
    <w:p>
      <w:pPr>
        <w:pStyle w:val="Normal"/>
        <w:widowControl/>
        <w:tabs>
          <w:tab w:val="clear" w:pos="709"/>
          <w:tab w:val="left" w:pos="-1014" w:leader="none"/>
          <w:tab w:val="left" w:pos="-720" w:leader="none"/>
        </w:tabs>
        <w:suppressAutoHyphens w:val="false"/>
        <w:overflowPunct w:val="true"/>
        <w:bidi w:val="0"/>
        <w:spacing w:before="120" w:after="120"/>
        <w:ind w:left="-57" w:right="-57" w:hanging="0"/>
        <w:jc w:val="both"/>
        <w:textAlignment w:val="auto"/>
        <w:rPr/>
      </w:pPr>
      <w:r>
        <w:rPr>
          <w:rFonts w:cs="Arial Narrow" w:ascii="Arial Narrow" w:hAnsi="Arial Narrow"/>
          <w:b w:val="false"/>
          <w:bCs w:val="false"/>
          <w:color w:val="000000"/>
          <w:sz w:val="24"/>
          <w:szCs w:val="24"/>
        </w:rPr>
        <w:t>Obs.: Caso nao haja rede pública, informar nº da Certidão de outorga, do Protocolo de solicitação ou do Comprovante de cadastro de uso da água – SIOUT, junto ao DRH/SEMA-RS (Departamento de Recursos Hídricos):</w:t>
      </w:r>
      <w:r>
        <w:rPr>
          <w:rFonts w:cs="Arial Narrow" w:ascii="Arial Narrow" w:hAnsi="Arial Narrow"/>
          <w:b w:val="false"/>
          <w:bCs w:val="false"/>
          <w:caps w:val="false"/>
          <w:smallCaps w:val="false"/>
          <w:color w:val="000000"/>
          <w:sz w:val="24"/>
          <w:szCs w:val="24"/>
        </w:rPr>
        <w:t xml:space="preserve"> _______________________</w:t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ind w:left="284" w:right="-285" w:hanging="284"/>
        <w:rPr>
          <w:rFonts w:ascii="Arial Narrow" w:hAnsi="Arial Narrow" w:cs="Arial Narrow"/>
          <w:szCs w:val="22"/>
        </w:rPr>
      </w:pPr>
      <w:r>
        <w:rPr>
          <w:rFonts w:cs="Arial Narrow" w:ascii="Arial Narrow" w:hAnsi="Arial Narrow"/>
          <w:szCs w:val="22"/>
        </w:rPr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ind w:left="284" w:right="-285" w:hanging="284"/>
        <w:jc w:val="both"/>
        <w:textAlignment w:val="auto"/>
        <w:rPr>
          <w:rFonts w:ascii="Arial Narrow" w:hAnsi="Arial Narrow" w:cs="Arial Narrow"/>
          <w:b/>
          <w:b/>
          <w:color w:val="000000"/>
          <w:sz w:val="24"/>
          <w:szCs w:val="24"/>
        </w:rPr>
      </w:pPr>
      <w:r>
        <w:rPr>
          <w:rFonts w:cs="Arial Narrow" w:ascii="Arial Narrow" w:hAnsi="Arial Narrow"/>
          <w:b/>
          <w:color w:val="000000"/>
          <w:sz w:val="24"/>
          <w:szCs w:val="24"/>
        </w:rPr>
        <w:t>20 Geração de efluentes líquidos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84" w:leader="none"/>
        </w:tabs>
        <w:spacing w:before="0" w:after="60"/>
        <w:ind w:left="1021" w:right="0" w:hanging="0"/>
        <w:jc w:val="both"/>
        <w:textAlignment w:val="auto"/>
        <w:rPr>
          <w:rFonts w:ascii="Arial Narrow" w:hAnsi="Arial Narrow" w:cs="Arial Narrow"/>
          <w:b w:val="false"/>
          <w:b w:val="false"/>
          <w:bCs w:val="false"/>
          <w:color w:val="000000"/>
          <w:sz w:val="24"/>
          <w:szCs w:val="24"/>
          <w:lang w:eastAsia="zh-CN"/>
        </w:rPr>
      </w:pPr>
      <w:r>
        <w:rPr>
          <w:rFonts w:cs="Arial Narrow" w:ascii="Arial Narrow" w:hAnsi="Arial Narrow"/>
          <w:b w:val="false"/>
          <w:bCs w:val="false"/>
          <w:color w:val="000000"/>
          <w:sz w:val="24"/>
          <w:szCs w:val="24"/>
          <w:lang w:eastAsia="zh-CN"/>
        </w:rPr>
        <w:t>Efluentes líquidos: são todos os despejos, na forma líquida, oriundos de qualquer atividade.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84" w:leader="none"/>
        </w:tabs>
        <w:spacing w:before="0" w:after="60"/>
        <w:ind w:left="1021" w:right="0" w:hanging="0"/>
        <w:jc w:val="both"/>
        <w:textAlignment w:val="auto"/>
        <w:rPr>
          <w:rFonts w:ascii="Arial Narrow" w:hAnsi="Arial Narrow" w:cs="Arial Narrow"/>
          <w:b w:val="false"/>
          <w:b w:val="false"/>
          <w:bCs w:val="false"/>
          <w:color w:val="000000"/>
          <w:sz w:val="24"/>
          <w:szCs w:val="24"/>
          <w:lang w:eastAsia="zh-CN"/>
        </w:rPr>
      </w:pPr>
      <w:r>
        <w:rPr>
          <w:rFonts w:cs="Arial Narrow" w:ascii="Arial Narrow" w:hAnsi="Arial Narrow"/>
          <w:b w:val="false"/>
          <w:bCs w:val="false"/>
          <w:color w:val="000000"/>
          <w:sz w:val="24"/>
          <w:szCs w:val="24"/>
          <w:lang w:eastAsia="zh-CN"/>
        </w:rPr>
        <w:t>Efluentes líquidos sanitários: são provenientes de banheiros (chuveiros e vasos sanitários), de cozinhas, refeitórios etc.</w:t>
      </w:r>
    </w:p>
    <w:tbl>
      <w:tblPr>
        <w:tblW w:w="9290" w:type="dxa"/>
        <w:jc w:val="left"/>
        <w:tblInd w:w="-45" w:type="dxa"/>
        <w:tblLayout w:type="fixed"/>
        <w:tblCellMar>
          <w:top w:w="0" w:type="dxa"/>
          <w:left w:w="63" w:type="dxa"/>
          <w:bottom w:w="0" w:type="dxa"/>
          <w:right w:w="108" w:type="dxa"/>
        </w:tblCellMar>
      </w:tblPr>
      <w:tblGrid>
        <w:gridCol w:w="4514"/>
        <w:gridCol w:w="2551"/>
        <w:gridCol w:w="2225"/>
      </w:tblGrid>
      <w:tr>
        <w:trPr/>
        <w:tc>
          <w:tcPr>
            <w:tcW w:w="9290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color w:val="000000"/>
                <w:sz w:val="24"/>
                <w:szCs w:val="24"/>
              </w:rPr>
              <w:t>Vazão média prevista para lançamento de esgoto/efluente (m</w:t>
            </w:r>
            <w:r>
              <w:rPr>
                <w:rFonts w:cs="Arial Narrow" w:ascii="Arial Narrow" w:hAnsi="Arial Narrow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Arial Narrow" w:ascii="Arial Narrow" w:hAnsi="Arial Narrow"/>
                <w:color w:val="000000"/>
                <w:sz w:val="24"/>
                <w:szCs w:val="24"/>
              </w:rPr>
              <w:t>/dia):</w:t>
            </w:r>
          </w:p>
        </w:tc>
      </w:tr>
      <w:tr>
        <w:trPr/>
        <w:tc>
          <w:tcPr>
            <w:tcW w:w="9290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b/>
                <w:i/>
                <w:color w:val="000000"/>
                <w:sz w:val="24"/>
                <w:szCs w:val="24"/>
              </w:rPr>
              <w:t>OBS.:</w:t>
            </w:r>
            <w:r>
              <w:rPr>
                <w:rFonts w:cs="Arial Narrow" w:ascii="Arial Narrow" w:hAnsi="Arial Narrow"/>
                <w:i/>
                <w:color w:val="000000"/>
                <w:sz w:val="24"/>
                <w:szCs w:val="24"/>
              </w:rPr>
              <w:t xml:space="preserve"> Considerar que um funcionário gera de 70 a 150 litros de efluente por dia</w:t>
            </w:r>
          </w:p>
        </w:tc>
      </w:tr>
      <w:tr>
        <w:trPr/>
        <w:tc>
          <w:tcPr>
            <w:tcW w:w="9290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cs="Arial Narrow" w:ascii="Arial Narrow" w:hAnsi="Arial Narrow"/>
                <w:color w:val="000000"/>
                <w:sz w:val="24"/>
                <w:szCs w:val="24"/>
              </w:rPr>
              <w:t>É obrigatório apresentar tratamento do efluente gerado durante a atividade de lavra. Não poderá ocorrer lançamento sem o devido tratamento.  Em caso de instalação de banheiros químicos, informar o destino final do efluente:</w:t>
            </w:r>
          </w:p>
        </w:tc>
      </w:tr>
      <w:tr>
        <w:trPr/>
        <w:tc>
          <w:tcPr>
            <w:tcW w:w="451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cs="Arial Narrow" w:ascii="Arial Narrow" w:hAnsi="Arial Narrow"/>
                <w:color w:val="000000"/>
                <w:sz w:val="24"/>
                <w:szCs w:val="24"/>
              </w:rPr>
              <w:t>Empresa:</w:t>
            </w:r>
          </w:p>
        </w:tc>
        <w:tc>
          <w:tcPr>
            <w:tcW w:w="255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cs="Arial Narrow" w:ascii="Arial Narrow" w:hAnsi="Arial Narrow"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222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cs="Arial Narrow" w:ascii="Arial Narrow" w:hAnsi="Arial Narrow"/>
                <w:color w:val="000000"/>
                <w:sz w:val="24"/>
                <w:szCs w:val="24"/>
              </w:rPr>
              <w:t>LO:</w:t>
            </w:r>
          </w:p>
        </w:tc>
      </w:tr>
      <w:tr>
        <w:trPr/>
        <w:tc>
          <w:tcPr>
            <w:tcW w:w="9290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cs="Arial Narrow" w:ascii="Arial Narrow" w:hAnsi="Arial Narrow"/>
                <w:color w:val="000000"/>
                <w:sz w:val="24"/>
                <w:szCs w:val="24"/>
              </w:rPr>
              <w:t>Anexar contrato e/ou declaração da empresa responsável pelo recebimento efluente.</w:t>
            </w:r>
          </w:p>
        </w:tc>
      </w:tr>
    </w:tbl>
    <w:p>
      <w:pPr>
        <w:pStyle w:val="Normal"/>
        <w:widowControl/>
        <w:tabs>
          <w:tab w:val="clear" w:pos="709"/>
          <w:tab w:val="left" w:pos="-1014" w:leader="none"/>
          <w:tab w:val="left" w:pos="-720" w:leader="none"/>
        </w:tabs>
        <w:suppressAutoHyphens w:val="false"/>
        <w:overflowPunct w:val="true"/>
        <w:bidi w:val="0"/>
        <w:spacing w:before="120" w:after="120"/>
        <w:ind w:left="283" w:right="0" w:hanging="283"/>
        <w:jc w:val="both"/>
        <w:textAlignment w:val="auto"/>
        <w:rPr>
          <w:rFonts w:ascii="Arial Narrow" w:hAnsi="Arial Narrow" w:cs="Arial Narrow"/>
          <w:b/>
          <w:b/>
          <w:color w:val="000000"/>
          <w:sz w:val="24"/>
          <w:szCs w:val="24"/>
        </w:rPr>
      </w:pPr>
      <w:r>
        <w:rPr>
          <w:rFonts w:cs="Arial Narrow" w:ascii="Arial Narrow" w:hAnsi="Arial Narrow"/>
          <w:b/>
          <w:color w:val="000000"/>
          <w:sz w:val="24"/>
          <w:szCs w:val="24"/>
        </w:rPr>
        <w:t>Obs. A água contaminada por sedimentos, resultante da atividade de lavra, é considerada efluente líquido e não poderá ser lançada para fora da Poligonal de Extração sem o devido tratamento.</w:t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ind w:left="284" w:right="-285" w:hanging="284"/>
        <w:rPr>
          <w:rFonts w:ascii="Arial Narrow" w:hAnsi="Arial Narrow" w:cs="Arial Narrow"/>
          <w:szCs w:val="22"/>
        </w:rPr>
      </w:pPr>
      <w:r>
        <w:rPr>
          <w:rFonts w:cs="Arial Narrow" w:ascii="Arial Narrow" w:hAnsi="Arial Narrow"/>
          <w:szCs w:val="22"/>
        </w:rPr>
      </w:r>
    </w:p>
    <w:p>
      <w:pPr>
        <w:pStyle w:val="Normal"/>
        <w:spacing w:before="120" w:after="120"/>
        <w:jc w:val="both"/>
        <w:rPr/>
      </w:pPr>
      <w:r>
        <w:rPr>
          <w:rStyle w:val="Strong"/>
          <w:rFonts w:cs="arial Narrow" w:ascii="arial Narrow" w:hAnsi="arial Narrow"/>
          <w:iCs/>
          <w:sz w:val="24"/>
          <w:szCs w:val="24"/>
          <w:shd w:fill="auto" w:val="clear"/>
        </w:rPr>
        <w:t xml:space="preserve">21 INFORMAÇÕES SOBRE SUPRESSÃO DE VEGETAÇÃO </w:t>
      </w:r>
    </w:p>
    <w:p>
      <w:pPr>
        <w:pStyle w:val="SubItem7Nivel2"/>
        <w:tabs>
          <w:tab w:val="clear" w:pos="709"/>
        </w:tabs>
        <w:spacing w:before="40" w:after="40"/>
        <w:ind w:left="0" w:right="0" w:hanging="0"/>
        <w:rPr/>
      </w:pPr>
      <w:r>
        <w:rPr>
          <w:rFonts w:cs="arial Narrow" w:ascii="arial Narrow" w:hAnsi="arial Narrow"/>
          <w:iCs/>
          <w:sz w:val="24"/>
          <w:szCs w:val="24"/>
          <w:shd w:fill="auto" w:val="clear"/>
        </w:rPr>
        <w:t>Supressão de vegetação?</w:t>
      </w:r>
      <w:r>
        <w:rPr>
          <w:rFonts w:cs="arial Narrow" w:ascii="arial Narrow" w:hAnsi="arial Narrow"/>
          <w:sz w:val="24"/>
          <w:szCs w:val="24"/>
          <w:shd w:fill="auto" w:val="clear"/>
        </w:rPr>
        <w:t xml:space="preserve">   Sim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hd w:fill="auto" w:val="clear"/>
          <w:szCs w:val="24"/>
          <w:rFonts w:cs="arial Narrow" w:ascii="arial Narrow" w:hAnsi="arial Narrow"/>
        </w:rPr>
        <w:instrText xml:space="preserve"> FORMCHECKBOX </w:instrText>
      </w:r>
      <w:r>
        <w:rPr>
          <w:sz w:val="24"/>
          <w:shd w:fill="auto" w:val="clear"/>
          <w:szCs w:val="24"/>
          <w:rFonts w:cs="arial Narrow" w:ascii="arial Narrow" w:hAnsi="arial Narrow"/>
        </w:rPr>
        <w:fldChar w:fldCharType="separate"/>
      </w:r>
      <w:bookmarkStart w:id="270" w:name="__Fieldmark__8323_3490164581"/>
      <w:bookmarkStart w:id="271" w:name="__Fieldmark__8323_3490164581"/>
      <w:bookmarkEnd w:id="271"/>
      <w:r>
        <w:rPr>
          <w:rFonts w:cs="arial Narrow" w:ascii="arial Narrow" w:hAnsi="arial Narrow"/>
          <w:sz w:val="24"/>
          <w:szCs w:val="24"/>
          <w:shd w:fill="auto" w:val="clear"/>
        </w:rPr>
      </w:r>
      <w:r>
        <w:rPr>
          <w:sz w:val="24"/>
          <w:shd w:fill="auto" w:val="clear"/>
          <w:szCs w:val="24"/>
          <w:rFonts w:cs="arial Narrow" w:ascii="arial Narrow" w:hAnsi="arial Narrow"/>
        </w:rPr>
        <w:fldChar w:fldCharType="end"/>
      </w:r>
      <w:bookmarkStart w:id="272" w:name="__Fieldmark__16065_3256291175"/>
      <w:bookmarkStart w:id="273" w:name="__Fieldmark__2975_582738373"/>
      <w:bookmarkStart w:id="274" w:name="__Fieldmark__11083_1908542181"/>
      <w:bookmarkStart w:id="275" w:name="__Fieldmark__2622_2578032959"/>
      <w:bookmarkEnd w:id="272"/>
      <w:bookmarkEnd w:id="273"/>
      <w:bookmarkEnd w:id="274"/>
      <w:bookmarkEnd w:id="275"/>
      <w:r>
        <w:rPr>
          <w:rFonts w:cs="arial Narrow" w:ascii="arial Narrow" w:hAnsi="arial Narrow"/>
          <w:sz w:val="24"/>
          <w:szCs w:val="24"/>
          <w:shd w:fill="auto" w:val="clear"/>
        </w:rPr>
        <w:t xml:space="preserve">  Não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hd w:fill="auto" w:val="clear"/>
          <w:szCs w:val="24"/>
          <w:rFonts w:cs="arial Narrow" w:ascii="arial Narrow" w:hAnsi="arial Narrow"/>
        </w:rPr>
        <w:instrText xml:space="preserve"> FORMCHECKBOX </w:instrText>
      </w:r>
      <w:r>
        <w:rPr>
          <w:sz w:val="24"/>
          <w:shd w:fill="auto" w:val="clear"/>
          <w:szCs w:val="24"/>
          <w:rFonts w:cs="arial Narrow" w:ascii="arial Narrow" w:hAnsi="arial Narrow"/>
        </w:rPr>
        <w:fldChar w:fldCharType="separate"/>
      </w:r>
      <w:bookmarkStart w:id="276" w:name="__Fieldmark__8339_3490164581"/>
      <w:bookmarkStart w:id="277" w:name="__Fieldmark__8339_3490164581"/>
      <w:bookmarkEnd w:id="277"/>
      <w:r>
        <w:rPr>
          <w:rFonts w:cs="arial Narrow" w:ascii="arial Narrow" w:hAnsi="arial Narrow"/>
          <w:sz w:val="24"/>
          <w:szCs w:val="24"/>
          <w:shd w:fill="auto" w:val="clear"/>
        </w:rPr>
      </w:r>
      <w:r>
        <w:rPr>
          <w:sz w:val="24"/>
          <w:shd w:fill="auto" w:val="clear"/>
          <w:szCs w:val="24"/>
          <w:rFonts w:cs="arial Narrow" w:ascii="arial Narrow" w:hAnsi="arial Narrow"/>
        </w:rPr>
        <w:fldChar w:fldCharType="end"/>
      </w:r>
      <w:bookmarkStart w:id="278" w:name="__Fieldmark__16075_3256291175"/>
      <w:bookmarkStart w:id="279" w:name="__Fieldmark__2976_582738373"/>
      <w:bookmarkStart w:id="280" w:name="__Fieldmark__11090_1908542181"/>
      <w:bookmarkStart w:id="281" w:name="__Fieldmark__2635_2578032959"/>
      <w:bookmarkEnd w:id="278"/>
      <w:bookmarkEnd w:id="279"/>
      <w:bookmarkEnd w:id="280"/>
      <w:bookmarkEnd w:id="281"/>
      <w:r>
        <w:rPr>
          <w:rFonts w:cs="arial Narrow" w:ascii="arial Narrow" w:hAnsi="arial Narrow"/>
          <w:sz w:val="24"/>
          <w:szCs w:val="24"/>
          <w:shd w:fill="auto" w:val="clear"/>
        </w:rPr>
        <w:t>. Em caso afirmativo, informar:</w:t>
      </w:r>
    </w:p>
    <w:tbl>
      <w:tblPr>
        <w:tblW w:w="925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51"/>
      </w:tblGrid>
      <w:tr>
        <w:trPr>
          <w:trHeight w:val="531" w:hRule="atLeast"/>
        </w:trPr>
        <w:tc>
          <w:tcPr>
            <w:tcW w:w="925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Contedodatabela"/>
              <w:widowControl w:val="false"/>
              <w:tabs>
                <w:tab w:val="clear" w:pos="709"/>
                <w:tab w:val="left" w:pos="851" w:leader="none"/>
                <w:tab w:val="left" w:pos="2835" w:leader="none"/>
              </w:tabs>
              <w:snapToGrid w:val="false"/>
              <w:rPr/>
            </w:pPr>
            <w:r>
              <w:rPr>
                <w:rFonts w:cs="arial Narrow" w:ascii="arial Narrow" w:hAnsi="arial Narrow"/>
                <w:iCs/>
                <w:sz w:val="24"/>
                <w:szCs w:val="24"/>
                <w:shd w:fill="auto" w:val="clear"/>
              </w:rPr>
              <w:t xml:space="preserve">Tipo: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hd w:fill="auto" w:val="clear"/>
                <w:szCs w:val="24"/>
                <w:iCs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hd w:fill="auto" w:val="clear"/>
                <w:szCs w:val="24"/>
                <w:iCs/>
                <w:rFonts w:cs="arial Narrow" w:ascii="arial Narrow" w:hAnsi="arial Narrow"/>
              </w:rPr>
              <w:fldChar w:fldCharType="separate"/>
            </w:r>
            <w:bookmarkStart w:id="282" w:name="__Fieldmark__8357_3490164581"/>
            <w:bookmarkStart w:id="283" w:name="__Fieldmark__8357_3490164581"/>
            <w:bookmarkEnd w:id="283"/>
            <w:r>
              <w:rPr>
                <w:rFonts w:cs="arial Narrow" w:ascii="arial Narrow" w:hAnsi="arial Narrow"/>
                <w:iCs/>
                <w:sz w:val="24"/>
                <w:szCs w:val="24"/>
                <w:shd w:fill="auto" w:val="clear"/>
              </w:rPr>
            </w:r>
            <w:r>
              <w:rPr>
                <w:sz w:val="24"/>
                <w:shd w:fill="auto" w:val="clear"/>
                <w:szCs w:val="24"/>
                <w:iCs/>
                <w:rFonts w:cs="arial Narrow" w:ascii="arial Narrow" w:hAnsi="arial Narrow"/>
              </w:rPr>
              <w:fldChar w:fldCharType="end"/>
            </w:r>
            <w:bookmarkStart w:id="284" w:name="__Fieldmark__16087_3256291175"/>
            <w:bookmarkStart w:id="285" w:name="__Fieldmark__2977_582738373"/>
            <w:bookmarkStart w:id="286" w:name="__Fieldmark__11099_1908542181"/>
            <w:bookmarkStart w:id="287" w:name="__Fieldmark__2650_2578032959"/>
            <w:bookmarkEnd w:id="284"/>
            <w:bookmarkEnd w:id="285"/>
            <w:bookmarkEnd w:id="286"/>
            <w:bookmarkEnd w:id="287"/>
            <w:r>
              <w:rPr>
                <w:rFonts w:cs="arial Narrow" w:ascii="arial Narrow" w:hAnsi="arial Narrow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 Narrow" w:ascii="arial Narrow" w:hAnsi="arial Narrow"/>
                <w:iCs/>
                <w:sz w:val="24"/>
                <w:szCs w:val="24"/>
                <w:shd w:fill="auto" w:val="clear"/>
              </w:rPr>
              <w:t xml:space="preserve">Mata Atlântica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hd w:fill="auto" w:val="clear"/>
                <w:szCs w:val="24"/>
                <w:iCs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hd w:fill="auto" w:val="clear"/>
                <w:szCs w:val="24"/>
                <w:iCs/>
                <w:rFonts w:cs="arial Narrow" w:ascii="arial Narrow" w:hAnsi="arial Narrow"/>
              </w:rPr>
              <w:fldChar w:fldCharType="separate"/>
            </w:r>
            <w:bookmarkStart w:id="288" w:name="__Fieldmark__8374_3490164581"/>
            <w:bookmarkStart w:id="289" w:name="__Fieldmark__8374_3490164581"/>
            <w:bookmarkEnd w:id="289"/>
            <w:r>
              <w:rPr>
                <w:rFonts w:cs="arial Narrow" w:ascii="arial Narrow" w:hAnsi="arial Narrow"/>
                <w:iCs/>
                <w:sz w:val="24"/>
                <w:szCs w:val="24"/>
                <w:shd w:fill="auto" w:val="clear"/>
              </w:rPr>
            </w:r>
            <w:r>
              <w:rPr>
                <w:sz w:val="24"/>
                <w:shd w:fill="auto" w:val="clear"/>
                <w:szCs w:val="24"/>
                <w:iCs/>
                <w:rFonts w:cs="arial Narrow" w:ascii="arial Narrow" w:hAnsi="arial Narrow"/>
              </w:rPr>
              <w:fldChar w:fldCharType="end"/>
            </w:r>
            <w:bookmarkStart w:id="290" w:name="__Fieldmark__16098_3256291175"/>
            <w:bookmarkStart w:id="291" w:name="__Fieldmark__2978_582738373"/>
            <w:bookmarkStart w:id="292" w:name="__Fieldmark__11107_1908542181"/>
            <w:bookmarkStart w:id="293" w:name="__Fieldmark__2664_2578032959"/>
            <w:bookmarkEnd w:id="290"/>
            <w:bookmarkEnd w:id="291"/>
            <w:bookmarkEnd w:id="292"/>
            <w:bookmarkEnd w:id="293"/>
            <w:r>
              <w:rPr>
                <w:rFonts w:cs="arial Narrow" w:ascii="arial Narrow" w:hAnsi="arial Narrow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 Narrow" w:ascii="arial Narrow" w:hAnsi="arial Narrow"/>
                <w:iCs/>
                <w:sz w:val="24"/>
                <w:szCs w:val="24"/>
                <w:shd w:fill="auto" w:val="clear"/>
              </w:rPr>
              <w:t>Outros – Informar a região fitogeográfica:________________________________________</w:t>
            </w:r>
          </w:p>
        </w:tc>
      </w:tr>
      <w:tr>
        <w:trPr>
          <w:trHeight w:val="531" w:hRule="atLeast"/>
        </w:trPr>
        <w:tc>
          <w:tcPr>
            <w:tcW w:w="925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Contedodatabela"/>
              <w:widowControl w:val="false"/>
              <w:tabs>
                <w:tab w:val="clear" w:pos="709"/>
                <w:tab w:val="left" w:pos="1560" w:leader="none"/>
                <w:tab w:val="left" w:pos="2835" w:leader="none"/>
              </w:tabs>
              <w:snapToGrid w:val="false"/>
              <w:rPr/>
            </w:pPr>
            <w:r>
              <w:rPr>
                <w:rFonts w:cs="arial Narrow" w:ascii="arial Narrow" w:hAnsi="arial Narrow"/>
                <w:iCs/>
                <w:sz w:val="24"/>
                <w:szCs w:val="24"/>
                <w:shd w:fill="auto" w:val="clear"/>
              </w:rPr>
              <w:t xml:space="preserve">Classificação estágio sucessional: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hd w:fill="auto" w:val="clear"/>
                <w:szCs w:val="24"/>
                <w:iCs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hd w:fill="auto" w:val="clear"/>
                <w:szCs w:val="24"/>
                <w:iCs/>
                <w:rFonts w:cs="arial Narrow" w:ascii="arial Narrow" w:hAnsi="arial Narrow"/>
              </w:rPr>
              <w:fldChar w:fldCharType="separate"/>
            </w:r>
            <w:bookmarkStart w:id="294" w:name="__Fieldmark__8393_3490164581"/>
            <w:bookmarkStart w:id="295" w:name="__Fieldmark__8393_3490164581"/>
            <w:bookmarkEnd w:id="295"/>
            <w:r>
              <w:rPr>
                <w:rFonts w:cs="arial Narrow" w:ascii="arial Narrow" w:hAnsi="arial Narrow"/>
                <w:iCs/>
                <w:sz w:val="24"/>
                <w:szCs w:val="24"/>
                <w:shd w:fill="auto" w:val="clear"/>
              </w:rPr>
            </w:r>
            <w:r>
              <w:rPr>
                <w:sz w:val="24"/>
                <w:shd w:fill="auto" w:val="clear"/>
                <w:szCs w:val="24"/>
                <w:iCs/>
                <w:rFonts w:cs="arial Narrow" w:ascii="arial Narrow" w:hAnsi="arial Narrow"/>
              </w:rPr>
              <w:fldChar w:fldCharType="end"/>
            </w:r>
            <w:bookmarkStart w:id="296" w:name="__Fieldmark__16111_3256291175"/>
            <w:bookmarkStart w:id="297" w:name="__Fieldmark__2979_582738373"/>
            <w:bookmarkStart w:id="298" w:name="__Fieldmark__11117_1908542181"/>
            <w:bookmarkStart w:id="299" w:name="__Fieldmark__2680_2578032959"/>
            <w:bookmarkEnd w:id="296"/>
            <w:bookmarkEnd w:id="297"/>
            <w:bookmarkEnd w:id="298"/>
            <w:bookmarkEnd w:id="299"/>
            <w:r>
              <w:rPr>
                <w:rFonts w:cs="arial Narrow" w:ascii="arial Narrow" w:hAnsi="arial Narrow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Times New Roman" w:cs="arial Narrow" w:ascii="arial Narrow" w:hAnsi="arial Narrow"/>
                <w:iCs/>
                <w:color w:val="000000"/>
                <w:sz w:val="24"/>
                <w:szCs w:val="24"/>
                <w:shd w:fill="auto" w:val="clear"/>
                <w:lang w:val="pt-BR" w:eastAsia="zh-CN" w:bidi="ar-SA"/>
              </w:rPr>
              <w:t>Estágio inicial</w:t>
            </w:r>
            <w:r>
              <w:rPr>
                <w:rFonts w:cs="arial Narrow" w:ascii="arial Narrow" w:hAnsi="arial Narrow"/>
                <w:iCs/>
                <w:sz w:val="24"/>
                <w:szCs w:val="24"/>
                <w:shd w:fill="auto" w:val="clear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hd w:fill="auto" w:val="clear"/>
                <w:szCs w:val="24"/>
                <w:iCs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hd w:fill="auto" w:val="clear"/>
                <w:szCs w:val="24"/>
                <w:iCs/>
                <w:rFonts w:cs="arial Narrow" w:ascii="arial Narrow" w:hAnsi="arial Narrow"/>
              </w:rPr>
              <w:fldChar w:fldCharType="separate"/>
            </w:r>
            <w:bookmarkStart w:id="300" w:name="__Fieldmark__8411_3490164581"/>
            <w:bookmarkStart w:id="301" w:name="__Fieldmark__8411_3490164581"/>
            <w:bookmarkEnd w:id="301"/>
            <w:r>
              <w:rPr>
                <w:rFonts w:cs="arial Narrow" w:ascii="arial Narrow" w:hAnsi="arial Narrow"/>
                <w:iCs/>
                <w:sz w:val="24"/>
                <w:szCs w:val="24"/>
                <w:shd w:fill="auto" w:val="clear"/>
              </w:rPr>
            </w:r>
            <w:r>
              <w:rPr>
                <w:sz w:val="24"/>
                <w:shd w:fill="auto" w:val="clear"/>
                <w:szCs w:val="24"/>
                <w:iCs/>
                <w:rFonts w:cs="arial Narrow" w:ascii="arial Narrow" w:hAnsi="arial Narrow"/>
              </w:rPr>
              <w:fldChar w:fldCharType="end"/>
            </w:r>
            <w:bookmarkStart w:id="302" w:name="__Fieldmark__16123_3256291175"/>
            <w:bookmarkStart w:id="303" w:name="__Fieldmark__2980_582738373"/>
            <w:bookmarkStart w:id="304" w:name="__Fieldmark__11126_1908542181"/>
            <w:bookmarkStart w:id="305" w:name="__Fieldmark__2695_2578032959"/>
            <w:bookmarkEnd w:id="302"/>
            <w:bookmarkEnd w:id="303"/>
            <w:bookmarkEnd w:id="304"/>
            <w:bookmarkEnd w:id="305"/>
            <w:r>
              <w:rPr>
                <w:rFonts w:cs="arial Narrow" w:ascii="arial Narrow" w:hAnsi="arial Narrow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 Narrow" w:ascii="arial Narrow" w:hAnsi="arial Narrow"/>
                <w:iCs/>
                <w:sz w:val="24"/>
                <w:szCs w:val="24"/>
                <w:shd w:fill="auto" w:val="clear"/>
              </w:rPr>
              <w:t xml:space="preserve">Estágio </w:t>
            </w:r>
            <w:r>
              <w:rPr>
                <w:rFonts w:eastAsia="Times New Roman" w:cs="arial Narrow" w:ascii="arial Narrow" w:hAnsi="arial Narrow"/>
                <w:iCs/>
                <w:color w:val="000000"/>
                <w:sz w:val="24"/>
                <w:szCs w:val="24"/>
                <w:shd w:fill="auto" w:val="clear"/>
                <w:lang w:val="pt-BR" w:eastAsia="zh-CN" w:bidi="ar-SA"/>
              </w:rPr>
              <w:t>médio</w:t>
            </w:r>
            <w:r>
              <w:rPr>
                <w:rFonts w:cs="arial Narrow" w:ascii="arial Narrow" w:hAnsi="arial Narrow"/>
                <w:iCs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Wingdings" w:cs="arial Narrow" w:ascii="arial Narrow" w:hAnsi="arial Narrow"/>
                <w:b/>
                <w:iCs/>
                <w:sz w:val="24"/>
                <w:szCs w:val="24"/>
                <w:shd w:fill="auto" w:val="clear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b/>
                <w:shd w:fill="auto" w:val="clear"/>
                <w:szCs w:val="24"/>
                <w:iCs/>
                <w:rFonts w:eastAsia="Wingdings"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b/>
                <w:shd w:fill="auto" w:val="clear"/>
                <w:szCs w:val="24"/>
                <w:iCs/>
                <w:rFonts w:eastAsia="Wingdings" w:cs="arial Narrow" w:ascii="arial Narrow" w:hAnsi="arial Narrow"/>
              </w:rPr>
              <w:fldChar w:fldCharType="separate"/>
            </w:r>
            <w:bookmarkStart w:id="306" w:name="__Fieldmark__8431_3490164581"/>
            <w:bookmarkStart w:id="307" w:name="__Fieldmark__8431_3490164581"/>
            <w:bookmarkEnd w:id="307"/>
            <w:r>
              <w:rPr>
                <w:rFonts w:eastAsia="Wingdings" w:cs="arial Narrow" w:ascii="arial Narrow" w:hAnsi="arial Narrow"/>
                <w:b/>
                <w:iCs/>
                <w:sz w:val="24"/>
                <w:szCs w:val="24"/>
                <w:shd w:fill="auto" w:val="clear"/>
              </w:rPr>
            </w:r>
            <w:r>
              <w:rPr>
                <w:sz w:val="24"/>
                <w:b/>
                <w:shd w:fill="auto" w:val="clear"/>
                <w:szCs w:val="24"/>
                <w:iCs/>
                <w:rFonts w:eastAsia="Wingdings" w:cs="arial Narrow" w:ascii="arial Narrow" w:hAnsi="arial Narrow"/>
              </w:rPr>
              <w:fldChar w:fldCharType="end"/>
            </w:r>
            <w:bookmarkStart w:id="308" w:name="__Fieldmark__16137_3256291175"/>
            <w:bookmarkStart w:id="309" w:name="__Fieldmark__2981_582738373"/>
            <w:bookmarkStart w:id="310" w:name="__Fieldmark__11137_1908542181"/>
            <w:bookmarkStart w:id="311" w:name="__Fieldmark__2712_2578032959"/>
            <w:bookmarkEnd w:id="308"/>
            <w:bookmarkEnd w:id="309"/>
            <w:bookmarkEnd w:id="310"/>
            <w:bookmarkEnd w:id="311"/>
            <w:r>
              <w:rPr>
                <w:rFonts w:cs="arial Narrow" w:ascii="arial Narrow" w:hAnsi="arial Narrow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Times New Roman" w:cs="arial Narrow" w:ascii="arial Narrow" w:hAnsi="arial Narrow"/>
                <w:iCs/>
                <w:color w:val="000000"/>
                <w:sz w:val="24"/>
                <w:szCs w:val="24"/>
                <w:shd w:fill="auto" w:val="clear"/>
                <w:lang w:val="pt-BR" w:eastAsia="zh-CN" w:bidi="ar-SA"/>
              </w:rPr>
              <w:t>Estágio Avançado</w:t>
            </w:r>
          </w:p>
        </w:tc>
      </w:tr>
      <w:tr>
        <w:trPr>
          <w:trHeight w:val="531" w:hRule="atLeast"/>
        </w:trPr>
        <w:tc>
          <w:tcPr>
            <w:tcW w:w="925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Contedodatabela"/>
              <w:widowControl w:val="false"/>
              <w:snapToGrid w:val="false"/>
              <w:rPr/>
            </w:pPr>
            <w:r>
              <w:rPr>
                <w:rFonts w:cs="arial Narrow" w:ascii="arial Narrow" w:hAnsi="arial Narrow"/>
                <w:iCs/>
                <w:sz w:val="24"/>
                <w:szCs w:val="24"/>
                <w:shd w:fill="auto" w:val="clear"/>
              </w:rPr>
              <w:t>Área de vegetação a ser suprimida (em m</w:t>
            </w:r>
            <w:r>
              <w:rPr>
                <w:rFonts w:cs="arial Narrow" w:ascii="arial Narrow" w:hAnsi="arial Narrow"/>
                <w:iCs/>
                <w:sz w:val="24"/>
                <w:szCs w:val="24"/>
                <w:shd w:fill="auto" w:val="clear"/>
                <w:vertAlign w:val="superscript"/>
              </w:rPr>
              <w:t>2</w:t>
            </w:r>
            <w:r>
              <w:rPr>
                <w:rFonts w:cs="arial Narrow" w:ascii="arial Narrow" w:hAnsi="arial Narrow"/>
                <w:iCs/>
                <w:sz w:val="24"/>
                <w:szCs w:val="24"/>
                <w:shd w:fill="auto" w:val="clear"/>
              </w:rPr>
              <w:t>):</w:t>
            </w:r>
          </w:p>
        </w:tc>
      </w:tr>
      <w:tr>
        <w:trPr>
          <w:trHeight w:val="531" w:hRule="atLeast"/>
        </w:trPr>
        <w:tc>
          <w:tcPr>
            <w:tcW w:w="925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/>
            </w:pPr>
            <w:r>
              <w:rPr>
                <w:rFonts w:cs="arial Narrow" w:ascii="arial Narrow" w:hAnsi="arial Narrow"/>
                <w:iCs/>
                <w:sz w:val="24"/>
                <w:szCs w:val="24"/>
                <w:shd w:fill="auto" w:val="clear"/>
              </w:rPr>
              <w:t>Cubagem da material lenhoso a ser extraída (m</w:t>
            </w:r>
            <w:r>
              <w:rPr>
                <w:rFonts w:cs="arial Narrow" w:ascii="arial Narrow" w:hAnsi="arial Narrow"/>
                <w:iCs/>
                <w:sz w:val="24"/>
                <w:szCs w:val="24"/>
                <w:shd w:fill="auto" w:val="clear"/>
                <w:vertAlign w:val="superscript"/>
              </w:rPr>
              <w:t>3</w:t>
            </w:r>
            <w:r>
              <w:rPr>
                <w:rFonts w:cs="arial Narrow" w:ascii="arial Narrow" w:hAnsi="arial Narrow"/>
                <w:iCs/>
                <w:position w:val="0"/>
                <w:sz w:val="24"/>
                <w:sz w:val="24"/>
                <w:szCs w:val="24"/>
                <w:shd w:fill="auto" w:val="clear"/>
                <w:vertAlign w:val="baseline"/>
              </w:rPr>
              <w:t>):</w:t>
            </w:r>
          </w:p>
        </w:tc>
      </w:tr>
      <w:tr>
        <w:trPr>
          <w:trHeight w:val="531" w:hRule="atLeast"/>
        </w:trPr>
        <w:tc>
          <w:tcPr>
            <w:tcW w:w="925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/>
            </w:pPr>
            <w:r>
              <w:rPr>
                <w:rFonts w:cs="arial Narrow" w:ascii="arial Narrow" w:hAnsi="arial Narrow"/>
                <w:iCs/>
                <w:sz w:val="24"/>
                <w:szCs w:val="24"/>
                <w:shd w:fill="auto" w:val="clear"/>
              </w:rPr>
              <w:t xml:space="preserve">Haverá necessidade de emissão de Documento de Origem Florestal (DOF): </w:t>
            </w:r>
            <w:r>
              <w:rPr>
                <w:rFonts w:cs="arial Narrow" w:ascii="arial Narrow" w:hAnsi="arial Narrow"/>
                <w:sz w:val="24"/>
                <w:szCs w:val="24"/>
                <w:shd w:fill="auto" w:val="clear"/>
              </w:rPr>
              <w:t xml:space="preserve">Sim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hd w:fill="auto" w:val="clear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hd w:fill="auto" w:val="clear"/>
                <w:szCs w:val="24"/>
                <w:rFonts w:cs="arial Narrow" w:ascii="arial Narrow" w:hAnsi="arial Narrow"/>
              </w:rPr>
              <w:fldChar w:fldCharType="separate"/>
            </w:r>
            <w:bookmarkStart w:id="312" w:name="__Fieldmark__8457_3490164581"/>
            <w:bookmarkStart w:id="313" w:name="__Fieldmark__8457_3490164581"/>
            <w:bookmarkEnd w:id="313"/>
            <w:r>
              <w:rPr>
                <w:rFonts w:cs="arial Narrow" w:ascii="arial Narrow" w:hAnsi="arial Narrow"/>
                <w:sz w:val="24"/>
                <w:szCs w:val="24"/>
                <w:shd w:fill="auto" w:val="clear"/>
              </w:rPr>
            </w:r>
            <w:r>
              <w:rPr>
                <w:sz w:val="24"/>
                <w:shd w:fill="auto" w:val="clear"/>
                <w:szCs w:val="24"/>
                <w:rFonts w:cs="arial Narrow" w:ascii="arial Narrow" w:hAnsi="arial Narrow"/>
              </w:rPr>
              <w:fldChar w:fldCharType="end"/>
            </w:r>
            <w:bookmarkStart w:id="314" w:name="__Fieldmark__16157_3256291175"/>
            <w:bookmarkStart w:id="315" w:name="__Fieldmark__2982_582738373"/>
            <w:bookmarkStart w:id="316" w:name="__Fieldmark__11154_1908542181"/>
            <w:bookmarkStart w:id="317" w:name="__Fieldmark__2735_2578032959"/>
            <w:bookmarkEnd w:id="314"/>
            <w:bookmarkEnd w:id="315"/>
            <w:bookmarkEnd w:id="316"/>
            <w:bookmarkEnd w:id="317"/>
            <w:r>
              <w:rPr>
                <w:rFonts w:cs="arial Narrow" w:ascii="arial Narrow" w:hAnsi="arial Narrow"/>
                <w:sz w:val="24"/>
                <w:szCs w:val="24"/>
                <w:shd w:fill="auto" w:val="clear"/>
              </w:rPr>
              <w:t xml:space="preserve">  Não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hd w:fill="auto" w:val="clear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hd w:fill="auto" w:val="clear"/>
                <w:szCs w:val="24"/>
                <w:rFonts w:cs="arial Narrow" w:ascii="arial Narrow" w:hAnsi="arial Narrow"/>
              </w:rPr>
              <w:fldChar w:fldCharType="separate"/>
            </w:r>
            <w:bookmarkStart w:id="318" w:name="__Fieldmark__8473_3490164581"/>
            <w:bookmarkStart w:id="319" w:name="__Fieldmark__8473_3490164581"/>
            <w:bookmarkEnd w:id="319"/>
            <w:r/>
            <w:r>
              <w:rPr>
                <w:sz w:val="24"/>
                <w:shd w:fill="auto" w:val="clear"/>
                <w:szCs w:val="24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4"/>
                <w:szCs w:val="24"/>
                <w:shd w:fill="auto" w:val="clear"/>
              </w:rPr>
            </w:r>
          </w:p>
        </w:tc>
      </w:tr>
      <w:tr>
        <w:trPr>
          <w:trHeight w:val="531" w:hRule="atLeast"/>
        </w:trPr>
        <w:tc>
          <w:tcPr>
            <w:tcW w:w="925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iCs/>
                <w:sz w:val="24"/>
                <w:szCs w:val="24"/>
                <w:shd w:fill="auto" w:val="clear"/>
              </w:rPr>
            </w:pPr>
            <w:r>
              <w:rPr>
                <w:rFonts w:cs="arial Narrow" w:ascii="arial Narrow" w:hAnsi="arial Narrow"/>
                <w:iCs/>
                <w:sz w:val="24"/>
                <w:szCs w:val="24"/>
                <w:shd w:fill="auto" w:val="clear"/>
              </w:rPr>
              <w:t>Informar o destino da matéria-prima florestal:</w:t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iCs/>
                <w:sz w:val="24"/>
                <w:szCs w:val="24"/>
                <w:shd w:fill="auto" w:val="clear"/>
              </w:rPr>
            </w:pPr>
            <w:r>
              <w:rPr>
                <w:rFonts w:cs="arial Narrow" w:ascii="arial Narrow" w:hAnsi="arial Narrow"/>
                <w:iCs/>
                <w:sz w:val="24"/>
                <w:szCs w:val="24"/>
                <w:shd w:fill="auto" w:val="clear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iCs/>
                <w:sz w:val="24"/>
                <w:szCs w:val="24"/>
                <w:shd w:fill="auto" w:val="clear"/>
              </w:rPr>
            </w:pPr>
            <w:r>
              <w:rPr>
                <w:rFonts w:cs="arial Narrow" w:ascii="arial Narrow" w:hAnsi="arial Narrow"/>
                <w:iCs/>
                <w:sz w:val="24"/>
                <w:szCs w:val="24"/>
                <w:shd w:fill="auto" w:val="clear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iCs/>
                <w:sz w:val="24"/>
                <w:szCs w:val="24"/>
                <w:shd w:fill="auto" w:val="clear"/>
              </w:rPr>
            </w:pPr>
            <w:r>
              <w:rPr>
                <w:rFonts w:cs="arial Narrow" w:ascii="arial Narrow" w:hAnsi="arial Narrow"/>
                <w:iCs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uppressAutoHyphens w:val="true"/>
        <w:rPr>
          <w:rFonts w:ascii="arial Narrow" w:hAnsi="arial Narrow" w:cs="arial Narrow"/>
          <w:i/>
          <w:i/>
          <w:iCs/>
          <w:sz w:val="24"/>
          <w:szCs w:val="24"/>
          <w:shd w:fill="auto" w:val="clear"/>
        </w:rPr>
      </w:pPr>
      <w:r>
        <w:rPr>
          <w:rFonts w:cs="arial Narrow" w:ascii="arial Narrow" w:hAnsi="arial Narrow"/>
          <w:i/>
          <w:iCs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0" w:leader="none"/>
          <w:tab w:val="left" w:pos="284" w:leader="none"/>
        </w:tabs>
        <w:suppressAutoHyphens w:val="false"/>
        <w:overflowPunct w:val="true"/>
        <w:bidi w:val="0"/>
        <w:spacing w:before="360" w:after="120"/>
        <w:ind w:left="-397" w:right="0" w:hanging="0"/>
        <w:jc w:val="both"/>
        <w:textAlignment w:val="auto"/>
        <w:rPr/>
      </w:pPr>
      <w:r>
        <w:rPr>
          <w:rFonts w:cs="Arial Narrow" w:ascii="Arial Narrow" w:hAnsi="Arial Narrow"/>
          <w:b/>
          <w:sz w:val="24"/>
          <w:szCs w:val="24"/>
        </w:rPr>
        <w:t xml:space="preserve">22 INFORMAÇÕES SOBRE </w:t>
      </w:r>
      <w:r>
        <w:rPr>
          <w:rFonts w:eastAsia="Times New Roman" w:cs="Arial Narrow" w:ascii="Arial Narrow" w:hAnsi="Arial Narrow"/>
          <w:b/>
          <w:color w:val="auto"/>
          <w:sz w:val="24"/>
          <w:szCs w:val="24"/>
          <w:lang w:val="pt-BR" w:eastAsia="zh-CN" w:bidi="ar-SA"/>
        </w:rPr>
        <w:t>A RESPONSABILIDADE TÉCNICA</w:t>
      </w:r>
    </w:p>
    <w:p>
      <w:pPr>
        <w:pStyle w:val="Normal"/>
        <w:widowControl/>
        <w:tabs>
          <w:tab w:val="clear" w:pos="709"/>
          <w:tab w:val="left" w:pos="-1014" w:leader="none"/>
          <w:tab w:val="left" w:pos="-720" w:leader="none"/>
        </w:tabs>
        <w:suppressAutoHyphens w:val="false"/>
        <w:overflowPunct w:val="true"/>
        <w:bidi w:val="0"/>
        <w:spacing w:before="120" w:after="120"/>
        <w:ind w:left="-340" w:right="0" w:hanging="0"/>
        <w:jc w:val="both"/>
        <w:textAlignment w:val="auto"/>
        <w:rPr>
          <w:rFonts w:ascii="Arial Narrow" w:hAnsi="Arial Narrow" w:cs="Arial Narrow"/>
          <w:b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  <w:t>22.1 Responsáveis técnicos (citar demais projetos e responsáveis não especificados abaixo)</w:t>
      </w:r>
    </w:p>
    <w:tbl>
      <w:tblPr>
        <w:tblW w:w="9789" w:type="dxa"/>
        <w:jc w:val="center"/>
        <w:tblInd w:w="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3261"/>
        <w:gridCol w:w="3403"/>
        <w:gridCol w:w="1699"/>
        <w:gridCol w:w="1425"/>
      </w:tblGrid>
      <w:tr>
        <w:trPr>
          <w:trHeight w:val="835" w:hRule="atLeast"/>
          <w:cantSplit w:val="true"/>
        </w:trPr>
        <w:tc>
          <w:tcPr>
            <w:tcW w:w="32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Tipo de Projeto</w:t>
            </w:r>
          </w:p>
        </w:tc>
        <w:tc>
          <w:tcPr>
            <w:tcW w:w="34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Responsável Técnico e</w:t>
            </w:r>
          </w:p>
        </w:tc>
        <w:tc>
          <w:tcPr>
            <w:tcW w:w="169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ART/RRT</w:t>
            </w:r>
          </w:p>
        </w:tc>
        <w:tc>
          <w:tcPr>
            <w:tcW w:w="142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Não se aplica</w:t>
            </w:r>
          </w:p>
        </w:tc>
      </w:tr>
      <w:tr>
        <w:trPr>
          <w:trHeight w:val="835" w:hRule="atLeast"/>
          <w:cantSplit w:val="true"/>
        </w:trPr>
        <w:tc>
          <w:tcPr>
            <w:tcW w:w="32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bookmarkStart w:id="320" w:name="__DdeLink__2981_19416093911"/>
            <w:r>
              <w:rPr>
                <w:rFonts w:cs="Arial Narrow" w:ascii="Arial Narrow" w:hAnsi="Arial Narrow"/>
                <w:sz w:val="24"/>
                <w:szCs w:val="24"/>
              </w:rPr>
              <w:t>Laudo de</w:t>
            </w:r>
            <w:bookmarkEnd w:id="320"/>
            <w:r>
              <w:rPr>
                <w:rFonts w:cs="Arial Narrow" w:ascii="Arial Narrow" w:hAnsi="Arial Narrow"/>
                <w:sz w:val="24"/>
                <w:szCs w:val="24"/>
              </w:rPr>
              <w:t xml:space="preserve"> cobertura vegetal / Manejo de vegetação / Transplante arbóreo</w:t>
            </w:r>
          </w:p>
        </w:tc>
        <w:tc>
          <w:tcPr>
            <w:tcW w:w="34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835" w:hRule="atLeast"/>
          <w:cantSplit w:val="true"/>
        </w:trPr>
        <w:tc>
          <w:tcPr>
            <w:tcW w:w="32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Laudo de fauna</w:t>
            </w:r>
          </w:p>
        </w:tc>
        <w:tc>
          <w:tcPr>
            <w:tcW w:w="34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835" w:hRule="atLeast"/>
          <w:cantSplit w:val="true"/>
        </w:trPr>
        <w:tc>
          <w:tcPr>
            <w:tcW w:w="32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Laudo Geológico</w:t>
            </w:r>
          </w:p>
        </w:tc>
        <w:tc>
          <w:tcPr>
            <w:tcW w:w="34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835" w:hRule="atLeast"/>
          <w:cantSplit w:val="true"/>
        </w:trPr>
        <w:tc>
          <w:tcPr>
            <w:tcW w:w="32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Levantamento planialtimétrico</w:t>
            </w:r>
          </w:p>
        </w:tc>
        <w:tc>
          <w:tcPr>
            <w:tcW w:w="34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835" w:hRule="atLeast"/>
          <w:cantSplit w:val="true"/>
        </w:trPr>
        <w:tc>
          <w:tcPr>
            <w:tcW w:w="32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Proposta de Tratamento de Esgoto</w:t>
            </w:r>
          </w:p>
        </w:tc>
        <w:tc>
          <w:tcPr>
            <w:tcW w:w="34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835" w:hRule="atLeast"/>
          <w:cantSplit w:val="true"/>
        </w:trPr>
        <w:tc>
          <w:tcPr>
            <w:tcW w:w="32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Outros (especificar):</w:t>
            </w:r>
          </w:p>
        </w:tc>
        <w:tc>
          <w:tcPr>
            <w:tcW w:w="34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TextoParagrafo"/>
        <w:ind w:left="0" w:right="0" w:hanging="0"/>
        <w:rPr>
          <w:rFonts w:ascii="Arial Narrow" w:hAnsi="Arial Narrow" w:cs="Arial Narrow"/>
          <w:b/>
          <w:b/>
          <w:i/>
          <w:i/>
          <w:sz w:val="24"/>
          <w:szCs w:val="24"/>
        </w:rPr>
      </w:pPr>
      <w:r>
        <w:rPr>
          <w:rFonts w:cs="Arial Narrow" w:ascii="Arial Narrow" w:hAnsi="Arial Narrow"/>
          <w:b/>
          <w:i/>
          <w:sz w:val="24"/>
          <w:szCs w:val="24"/>
        </w:rPr>
        <w:t>Declaro, sob as penas da Lei, a veracidade das informações prestadas no presente formulário.</w:t>
        <w:tab/>
      </w:r>
    </w:p>
    <w:p>
      <w:pPr>
        <w:pStyle w:val="TextoParagrafo"/>
        <w:ind w:left="0" w:right="0" w:hanging="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</w:r>
    </w:p>
    <w:p>
      <w:pPr>
        <w:pStyle w:val="TextoParagrafo"/>
        <w:ind w:left="0" w:right="0" w:hanging="0"/>
        <w:jc w:val="right"/>
        <w:rPr>
          <w:rFonts w:ascii="Arial Narrow" w:hAnsi="Arial Narrow" w:cs="Arial Narrow"/>
          <w:szCs w:val="22"/>
        </w:rPr>
      </w:pPr>
      <w:r>
        <w:rPr>
          <w:rFonts w:cs="Arial Narrow" w:ascii="Arial Narrow" w:hAnsi="Arial Narrow"/>
          <w:szCs w:val="22"/>
        </w:rPr>
        <w:t>Sapiranga, ____ de_______________ de 20___.</w:t>
      </w:r>
    </w:p>
    <w:p>
      <w:pPr>
        <w:pStyle w:val="Normal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1"/>
        <w:gridCol w:w="4922"/>
      </w:tblGrid>
      <w:tr>
        <w:trPr/>
        <w:tc>
          <w:tcPr>
            <w:tcW w:w="4931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_______________________________________________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responsável legal do empreendedor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completo …………………………...…..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CPF………………………...</w:t>
            </w:r>
          </w:p>
        </w:tc>
        <w:tc>
          <w:tcPr>
            <w:tcW w:w="4922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responsável técnico pelas informações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completo:…………………………….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CPF:…………………………..</w:t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36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Ttulo"/>
        <w:spacing w:lineRule="auto" w:line="360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Documentação mínima a ser apresentada juntamente com este formulário:</w:t>
      </w:r>
    </w:p>
    <w:p>
      <w:pPr>
        <w:pStyle w:val="Ttulo"/>
        <w:spacing w:lineRule="auto" w:line="360"/>
        <w:jc w:val="left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b/>
          <w:b/>
          <w:bCs/>
          <w:sz w:val="24"/>
          <w:szCs w:val="24"/>
        </w:rPr>
      </w:pPr>
      <w:r>
        <w:rPr>
          <w:rFonts w:cs="arial Narrow" w:ascii="arial Narrow" w:hAnsi="arial Narrow"/>
          <w:b/>
          <w:bCs/>
          <w:sz w:val="24"/>
          <w:szCs w:val="24"/>
        </w:rPr>
        <w:t>Na solicitação de LPI: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1. Formulário preenchido e assinado pelo responsável legal e responsável técnico habilitado;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2. Contrato social atualizado;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3. Cópia atualizada da matrícula do imóvel (Registro de Imóveis de Sapiranga);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4. Contrato de arrendamento, mencionando a matrícula do imóvel, se for o caso;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5. Declaração atualizada dos proprietários da área onde será implantado o empreendimento, autorizando as atividades de lavra e a implantação das medidas de recuperação e compensação ambiental propostas pelo empreendedor requerente;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6. Comprovante do Cadastro Ambiental Rural (CAR) do imóvel, contendo todas informações do imóvel, referentes a Áreas de Preservação Permanente, Áreas de Uso Restrito, e Reserva Legal;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7. Estudo de Impacto de Vizinhança (EIV), aprovado pela Comissão de Estudo de Viabilidade Urbanística desta municipalidade;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8. Viabilidade da empresa junto à Indústria e Comércio;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9. CNPJ com endereço do empreendimento situado em Sapiranga;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10. Certidão de Zoneamento afirmando que a atividade de mineração é permitida na área.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11. Para glebas situadas em área inundável: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11.1 Conforme Recomendação do Ministério Público Estadual de 22/04/2019, o empreendimento poderá ser licenciado desde que plenamente capaz de mitigar o próprio impacto aos lindeiros, decorrente de sua implantação, e perfeitamente apto a conviver com enchentes eventuais ou após a tomada de providências para assegurar o escoamento das águas;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11.2 A operação do empreendimento deverá contemplar medidas para evitar o agravamento dos problemas de inundação tanto para o empreendimento quanto para os lindeiros. Portanto, o empreendedor deverá comprovar a viabilidade da atividade de lavra sem que a mesma intensifique os problemas de inundação em imóveis lindeiros. A comprovação deverá ser por meio de argumentos hidrológicos, mediante laudo assinado por responsável técnico habilitado, com ART específica.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12. Número do(s) processo(s) ANM;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13. Levantamento Planialtimétrico da área (escala entre 1:100 e 1:250, coordenadas UTM datum SIRGAS 2000). Deverá ser utilizada a rede de referência cadastral municipal (consultar o Departamento de Topografia da Secretaria Municipal de Planejamento, Habitação, Segurança e Mobilidade). A planta deverá conter curvas de nível com equidistância de 1 metro, indicação das poligonais ANM, Útil, Ambiental e de Extração,  faixas não edificáveis, linhas de transmissão de energia, telefonia, canalização de galerias, servidões, caminhos, bosques, córregos, nascentes e demais acidentes geográficos e/ou equipamentos urbanos, além da correta identificação e demarcação de todas as APP existentes na área do empreendimento. A planta deve conter memorial descritivo e legenda, e estar assinada por responsável técnico habilitado, com indicação da respectiva ART. O levantamento planialtimétrico deve sempre ser corrigido para a rede referencial (marcos topográficos) altimétrica e planimétrica do município. Consultar o Departamento de Topografia, da Secretaria Municipal de Planejamento e Habitação, para localização e dados pertinentes quanto à rede referencial municipal;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14. Laudo de impactos ambientais previstos, com ART dos responsáveis técnicos habilitados;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15. Laudo de Fauna de acordo com Termo de Referência disponível no site da prefeitura. Consultar a versão mais atualizada do referido Termo de Referência;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16. Projeto de afugentamento e manejo de fauna, conforme termos de referência disponíveis no site da prefeitura;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17. Laudo de Cobertura Vegetal de acordo com Termo de Referência disponível no site da prefeitura. Consultar a versão mais atualizada do referido Termo de Referência;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18. Laudo geológico contendo, no mínimo, informações referentes aos itens a, b, c, d, f, g, h, j, k, l, m, n, r do Termo de Referência para laudo de Meio Físico disponível no site da prefeitura. Consultar a versão mais atualizada do referido Termo de Referência;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19. Croqui delimitando as Áreas de Influência Indireta e Direta;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20. ART de todos os  profissionais habilitados responsáveis pelos laudos apresentados;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21. Projeto arquitetônico das construções (escritório/banheiro/galpão/etc) aprovado pela Secretaria Municipal de Planejamento e Habitação.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22. Projeto de compensação ambiental, conforme termos de referência disponíveis no site da prefeitura;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23. Projeto de educação ambiental, a ser executado com os funcionários da empresa, em especial operadores de máquinas e motoristas dos caminhões de transporte;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24. Plano de Gerenciamento de Resíduos Sólidos, para os resíduos gerados durante a implantação do empreendimento, com ART de responsável técnico habilitado;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25. Plano de Controle Ambiental, elaborado por técnicos habilitados e acompanhado de ART;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26. Plano de Recuperação de Área Degradada – PRAD, com ART de responsáveis técnicos habilitados, prevendo a recuperação da área minerada, contemplando o plano de uso futuro.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b/>
          <w:b/>
          <w:bCs/>
          <w:sz w:val="24"/>
          <w:szCs w:val="24"/>
        </w:rPr>
      </w:pPr>
      <w:r>
        <w:rPr>
          <w:rFonts w:cs="arial Narrow" w:ascii="arial Narrow" w:hAnsi="arial Narrow"/>
          <w:b/>
          <w:bCs/>
          <w:sz w:val="24"/>
          <w:szCs w:val="24"/>
        </w:rPr>
        <w:t>Na solicitação de LO: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1. Formulário preenchido e assinado pelo responsável legal e responsável técnico habilitado;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2. Contrato social atualizado;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3. Matrícula atualizada e Contrato de arrendamento atualizado, mencionando a matrícula do imóvel;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4. Declaração atualizada dos proprietários da área onde será implantado o empreendimento, autorizando as atividades minerárias e a implantação das medidas de recuperação e compensação ambiental propostas pelo empreendedor requerente;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5. Plano de Lavra, elaborado por técnico(s) habilitado(s) e acompanhado de ART;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6. Comprovante de cadastro/registro da empresa mineradora junto ao CREA;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7. Comprovante do Cadastro Técnico Federal (CTF) da empresa mineradora no IBAMA;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8. Anotação de Responsabilidade Técnica (ART), caso haja mudança de técnicos na transição LPI/LO;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9. Comprovante de implantação dos marcos fixos georreferenciados que delimitam as poligonais ANM, Útil, Ambiental e de Extração. Os marcos devem ser construídos em material resistente às intempéries, e pintados em cores distintas;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10. Relatório fotográfico e descritivo comprovando o cumprimento pormenorizado das condicionantes da Licença de Instalação;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11. Plano de Gerenciamento de Resíduos Sólidos, contemplando Educação Ambiental com os funcionários do empreendimento, com ART de responsável técnico habilitado;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12. Planta com indicação do local de início e sentido de avanço da frente da lavra durante a vigência da LO;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13. Portaria de Outorga obtida junto ao DRHS/SEMA, para poços de monitoramento (caso aplicável para o CODRAM requerido);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14. Portaria de Outorga obtida junto ao DRHS/SEMA para rebaixamento do lençol freático para atividade de mineração (caso aplicável para o CODRAM requerido);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15. Prognósticos da Implantação das medidas Mitigadoras e Compensatórias para o período de vigência da LO;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16. Cópia do Plano de Fechamento de Mina, apresentado na ANM.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17. Eventual exigência de complementações descritas na LPI.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b/>
          <w:b/>
          <w:bCs/>
          <w:sz w:val="24"/>
          <w:szCs w:val="24"/>
        </w:rPr>
      </w:pPr>
      <w:r>
        <w:rPr>
          <w:rFonts w:cs="arial Narrow" w:ascii="arial Narrow" w:hAnsi="arial Narrow"/>
          <w:b/>
          <w:bCs/>
          <w:sz w:val="24"/>
          <w:szCs w:val="24"/>
        </w:rPr>
        <w:t>ATENÇÃO:</w:t>
      </w:r>
    </w:p>
    <w:p>
      <w:pPr>
        <w:pStyle w:val="Ttulo"/>
        <w:spacing w:lineRule="auto" w:line="276"/>
        <w:jc w:val="both"/>
        <w:rPr/>
      </w:pPr>
      <w:r>
        <w:rPr>
          <w:rFonts w:cs="Arial Narrow"/>
          <w:sz w:val="24"/>
          <w:szCs w:val="24"/>
        </w:rPr>
        <w:t xml:space="preserve">A análise dos documentos solicitados acima </w:t>
      </w:r>
      <w:r>
        <w:rPr>
          <w:rFonts w:cs="Arial Narrow"/>
          <w:b/>
          <w:bCs/>
          <w:sz w:val="24"/>
          <w:szCs w:val="24"/>
        </w:rPr>
        <w:t>não exclui a possibilidade de exigência de complementações adicionais</w:t>
      </w:r>
      <w:r>
        <w:rPr>
          <w:rFonts w:cs="Arial Narrow"/>
          <w:sz w:val="24"/>
          <w:szCs w:val="24"/>
        </w:rPr>
        <w:t xml:space="preserve"> ao processo de licenciamento, sempre que a documentação mínima não seja satisfatória para garantir a segurança ambiental.</w:t>
      </w:r>
    </w:p>
    <w:p>
      <w:pPr>
        <w:pStyle w:val="Ttulo"/>
        <w:spacing w:lineRule="auto" w:line="276"/>
        <w:jc w:val="both"/>
        <w:rPr>
          <w:rFonts w:cs="Arial Narrow"/>
          <w:sz w:val="24"/>
          <w:szCs w:val="24"/>
        </w:rPr>
      </w:pPr>
      <w:r>
        <w:rPr>
          <w:rFonts w:cs="Arial Narrow"/>
          <w:sz w:val="24"/>
          <w:szCs w:val="24"/>
        </w:rPr>
        <w:t>Todos os estudos deverão vir acompanhados de Anotação de Responsabilidade Técnica – ART</w:t>
      </w:r>
    </w:p>
    <w:p>
      <w:pPr>
        <w:pStyle w:val="Ttulo"/>
        <w:spacing w:lineRule="auto" w:line="276"/>
        <w:jc w:val="both"/>
        <w:rPr/>
      </w:pPr>
      <w:r>
        <w:rPr>
          <w:rFonts w:eastAsia="Times New Roman" w:cs="Arial Narrow"/>
          <w:b/>
          <w:color w:val="00000A"/>
          <w:kern w:val="2"/>
          <w:sz w:val="24"/>
          <w:szCs w:val="24"/>
          <w:lang w:val="pt-BR" w:eastAsia="pt-BR" w:bidi="ar-SA"/>
        </w:rPr>
        <w:t xml:space="preserve">Caso </w:t>
      </w:r>
      <w:r>
        <w:rPr>
          <w:rFonts w:eastAsia="Times New Roman" w:cs="Arial Narrow"/>
          <w:b/>
          <w:color w:val="00000A"/>
          <w:kern w:val="2"/>
          <w:sz w:val="24"/>
          <w:szCs w:val="24"/>
          <w:u w:val="single"/>
          <w:lang w:val="pt-BR" w:eastAsia="pt-BR" w:bidi="ar-SA"/>
        </w:rPr>
        <w:t>todos</w:t>
      </w:r>
      <w:r>
        <w:rPr>
          <w:rFonts w:cs="Arial Narrow"/>
          <w:b/>
          <w:sz w:val="24"/>
          <w:szCs w:val="24"/>
        </w:rPr>
        <w:t xml:space="preserve"> documentos obrigatórios não sejam apresentados, o processo será INDEFERIDO.</w:t>
      </w:r>
    </w:p>
    <w:p>
      <w:pPr>
        <w:pStyle w:val="Corpodotexto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lineRule="auto" w:line="276"/>
        <w:jc w:val="both"/>
        <w:rPr>
          <w:rFonts w:ascii="Arial Narrow" w:hAnsi="Arial Narrow" w:cs="Arial Narrow"/>
          <w:b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  <w:t>Declaro que li, e entendi, que é necessária a apresentação da documentação completa solicitada acima.</w:t>
      </w:r>
    </w:p>
    <w:p>
      <w:pPr>
        <w:pStyle w:val="Corpodotexto"/>
        <w:spacing w:lineRule="auto" w:line="276"/>
        <w:jc w:val="both"/>
        <w:rPr/>
      </w:pPr>
      <w:r>
        <w:rPr/>
      </w:r>
    </w:p>
    <w:p>
      <w:pPr>
        <w:pStyle w:val="Corpodotexto"/>
        <w:spacing w:lineRule="auto" w:line="276"/>
        <w:jc w:val="both"/>
        <w:rPr/>
      </w:pPr>
      <w:r>
        <w:rPr/>
      </w:r>
    </w:p>
    <w:p>
      <w:pPr>
        <w:pStyle w:val="TextoParagrafo"/>
        <w:ind w:left="0" w:right="0" w:hanging="0"/>
        <w:jc w:val="right"/>
        <w:rPr>
          <w:rFonts w:ascii="Arial Narrow" w:hAnsi="Arial Narrow" w:cs="Arial Narrow"/>
          <w:szCs w:val="22"/>
        </w:rPr>
      </w:pPr>
      <w:r>
        <w:rPr>
          <w:rFonts w:cs="Arial Narrow" w:ascii="Arial Narrow" w:hAnsi="Arial Narrow"/>
          <w:szCs w:val="22"/>
        </w:rPr>
        <w:t>Sapiranga, ____ de_______________ de 20___.</w:t>
      </w:r>
    </w:p>
    <w:p>
      <w:pPr>
        <w:pStyle w:val="Normal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1"/>
        <w:gridCol w:w="4922"/>
      </w:tblGrid>
      <w:tr>
        <w:trPr/>
        <w:tc>
          <w:tcPr>
            <w:tcW w:w="4931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_______________________________________________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responsável legal do empreendedor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completo …………………………...…..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CPF………………………...</w:t>
            </w:r>
          </w:p>
        </w:tc>
        <w:tc>
          <w:tcPr>
            <w:tcW w:w="4922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responsável técnico pelas informações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completo:…………………………….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CPF:…………………………..</w:t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360" w:after="120"/>
        <w:jc w:val="both"/>
        <w:textAlignment w:val="auto"/>
        <w:rPr>
          <w:rFonts w:ascii="Arial Narrow" w:hAnsi="Arial Narrow" w:cs="Arial Narrow"/>
          <w:i/>
          <w:i/>
          <w:sz w:val="21"/>
          <w:szCs w:val="21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3687" w:footer="567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spacing w:lineRule="auto" w:line="360"/>
      <w:jc w:val="center"/>
      <w:rPr>
        <w:rFonts w:ascii="Calibri" w:hAnsi="Calibri"/>
        <w:b/>
        <w:b/>
        <w:bCs/>
        <w:sz w:val="16"/>
        <w:szCs w:val="16"/>
      </w:rPr>
    </w:pPr>
    <w:r>
      <w:rPr/>
      <w:drawing>
        <wp:inline distT="0" distB="0" distL="0" distR="0">
          <wp:extent cx="6108700" cy="30480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46173" r="0" b="49075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bidi w:val="0"/>
      <w:spacing w:lineRule="auto" w:line="276"/>
      <w:jc w:val="center"/>
      <w:rPr>
        <w:rFonts w:ascii="Arial" w:hAnsi="Arial"/>
        <w:b/>
        <w:b/>
        <w:bCs/>
        <w:sz w:val="18"/>
        <w:szCs w:val="18"/>
      </w:rPr>
    </w:pPr>
    <w:r>
      <w:rPr>
        <w:rFonts w:ascii="Arial" w:hAnsi="Arial"/>
        <w:b/>
        <w:bCs/>
        <w:sz w:val="18"/>
        <w:szCs w:val="18"/>
      </w:rPr>
      <w:t>www.sapiranga.rs.gov.br</w:t>
    </w:r>
  </w:p>
  <w:p>
    <w:pPr>
      <w:pStyle w:val="Rodap"/>
      <w:bidi w:val="0"/>
      <w:spacing w:lineRule="auto" w:line="276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Av. João Corrêa, 808, Centro – Sapiranga – RS | (51) 3599-9500 – Ramal 2223 | meioambiente@sapiranga.rs.gov.br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2689860</wp:posOffset>
          </wp:positionH>
          <wp:positionV relativeFrom="paragraph">
            <wp:posOffset>67310</wp:posOffset>
          </wp:positionV>
          <wp:extent cx="741045" cy="89344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12"/>
        <w:szCs w:val="12"/>
      </w:rPr>
    </w:pPr>
    <w:r>
      <w:rPr>
        <w:rFonts w:ascii="Arial" w:hAnsi="Arial"/>
        <w:b/>
        <w:bCs/>
        <w:sz w:val="12"/>
        <w:szCs w:val="12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</w:r>
  </w:p>
  <w:p>
    <w:pPr>
      <w:pStyle w:val="Cabealho"/>
      <w:bidi w:val="0"/>
      <w:spacing w:lineRule="auto" w:line="24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ESTADO DO RIO GRANDE DO SUL</w:t>
    </w:r>
  </w:p>
  <w:p>
    <w:pPr>
      <w:pStyle w:val="Cabealho"/>
      <w:bidi w:val="0"/>
      <w:spacing w:lineRule="auto" w:line="276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MUNICÍPIO DE SAPIRANGA</w:t>
    </w:r>
  </w:p>
  <w:p>
    <w:pPr>
      <w:pStyle w:val="Cabealho"/>
      <w:bidi w:val="0"/>
      <w:spacing w:lineRule="auto" w:line="276" w:before="0" w:after="0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SECRETARIA DE MEIO AMBIENTE E PRESERVAÇÃO ECOLÓGICA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 w:val="true"/>
      <w:numPr>
        <w:ilvl w:val="0"/>
        <w:numId w:val="0"/>
      </w:numPr>
      <w:ind w:left="0" w:right="0" w:hanging="0"/>
      <w:jc w:val="center"/>
      <w:outlineLvl w:val="1"/>
    </w:pPr>
    <w:rPr>
      <w:rFonts w:ascii="Arial" w:hAnsi="Arial" w:cs="Arial"/>
      <w:b/>
      <w:caps/>
      <w:sz w:val="28"/>
    </w:rPr>
  </w:style>
  <w:style w:type="paragraph" w:styleId="Ttulo5">
    <w:name w:val="Heading 5"/>
    <w:basedOn w:val="Normal"/>
    <w:next w:val="Normal"/>
    <w:qFormat/>
    <w:pPr>
      <w:keepNext w:val="true"/>
      <w:numPr>
        <w:ilvl w:val="0"/>
        <w:numId w:val="0"/>
      </w:numPr>
      <w:suppressAutoHyphens w:val="true"/>
      <w:ind w:left="0" w:right="0" w:hanging="0"/>
      <w:outlineLvl w:val="4"/>
    </w:pPr>
    <w:rPr>
      <w:rFonts w:ascii="Arial Narrow" w:hAnsi="Arial Narrow" w:cs="Arial Narrow"/>
      <w:b/>
      <w:bCs/>
    </w:rPr>
  </w:style>
  <w:style w:type="paragraph" w:styleId="Ttulo9">
    <w:name w:val="Heading 9"/>
    <w:basedOn w:val="Normal"/>
    <w:next w:val="Normal"/>
    <w:qFormat/>
    <w:pPr>
      <w:keepNext w:val="true"/>
      <w:numPr>
        <w:ilvl w:val="0"/>
        <w:numId w:val="0"/>
      </w:numPr>
      <w:suppressAutoHyphens w:val="true"/>
      <w:ind w:left="0" w:right="0" w:hanging="0"/>
      <w:outlineLvl w:val="8"/>
    </w:pPr>
    <w:rPr>
      <w:rFonts w:ascii="Arial" w:hAnsi="Arial" w:cs="Arial"/>
      <w:i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Smbolosdenumerao">
    <w:name w:val="Símbolos de numeração"/>
    <w:qFormat/>
    <w:rPr>
      <w:rFonts w:ascii="Calibri" w:hAnsi="Calibri"/>
    </w:rPr>
  </w:style>
  <w:style w:type="character" w:styleId="WW8Num2z0">
    <w:name w:val="WW8Num2z0"/>
    <w:qFormat/>
    <w:rPr>
      <w:rFonts w:ascii="Wingdings" w:hAnsi="Wingdings" w:cs="Wingdings"/>
      <w:color w:val="000000"/>
      <w:kern w:val="2"/>
      <w:sz w:val="22"/>
      <w:szCs w:val="22"/>
      <w:shd w:fill="auto" w:val="clear"/>
      <w:lang w:val="pt-BR" w:eastAsia="pt-BR" w:bidi="ar-S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b/>
      <w:caps w:val="false"/>
      <w:smallCaps w:val="false"/>
      <w:sz w:val="20"/>
      <w:szCs w:val="20"/>
      <w:lang w:eastAsia="zh-CN"/>
    </w:rPr>
  </w:style>
  <w:style w:type="character" w:styleId="WW8Num4z0">
    <w:name w:val="WW8Num4z0"/>
    <w:qFormat/>
    <w:rPr>
      <w:rFonts w:ascii="Wingdings" w:hAnsi="Wingdings" w:cs="Wingdings"/>
      <w:sz w:val="22"/>
      <w:szCs w:val="20"/>
      <w:lang w:eastAsia="zh-C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0"/>
      <w:szCs w:val="18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Strong">
    <w:name w:val="Strong"/>
    <w:qFormat/>
    <w:rPr>
      <w:b/>
      <w:bCs/>
    </w:rPr>
  </w:style>
  <w:style w:type="character" w:styleId="WW8Num8z0">
    <w:name w:val="WW8Num8z0"/>
    <w:qFormat/>
    <w:rPr>
      <w:rFonts w:ascii="Arial narrow" w:hAnsi="Arial narrow" w:eastAsia="SimSun;宋体" w:cs="Arial narrow"/>
      <w:b w:val="false"/>
      <w:bCs w:val="false"/>
      <w:color w:val="00000A"/>
      <w:kern w:val="2"/>
      <w:sz w:val="22"/>
      <w:szCs w:val="22"/>
      <w:lang w:val="pt-BR" w:eastAsia="zh-CN" w:bidi="hi-IN"/>
    </w:rPr>
  </w:style>
  <w:style w:type="character" w:styleId="WW8Num7z0">
    <w:name w:val="WW8Num7z0"/>
    <w:qFormat/>
    <w:rPr>
      <w:rFonts w:ascii="Arial narrow" w:hAnsi="Arial narrow" w:eastAsia="SimSun;宋体" w:cs="Arial narrow"/>
      <w:b w:val="false"/>
      <w:bCs w:val="false"/>
      <w:color w:val="000000"/>
      <w:kern w:val="2"/>
      <w:sz w:val="22"/>
      <w:szCs w:val="22"/>
      <w:lang w:val="pt-BR" w:eastAsia="zh-CN" w:bidi="hi-IN"/>
    </w:rPr>
  </w:style>
  <w:style w:type="character" w:styleId="WW8Num5z0">
    <w:name w:val="WW8Num5z0"/>
    <w:qFormat/>
    <w:rPr>
      <w:rFonts w:ascii="Arial narrow" w:hAnsi="Arial narrow" w:cs="Arial narrow"/>
      <w:b w:val="false"/>
      <w:bCs w:val="false"/>
      <w:color w:val="000000"/>
      <w:sz w:val="22"/>
      <w:szCs w:val="22"/>
    </w:rPr>
  </w:style>
  <w:style w:type="character" w:styleId="WW8Num14z0">
    <w:name w:val="WW8Num14z0"/>
    <w:qFormat/>
    <w:rPr>
      <w:rFonts w:ascii="Wingdings" w:hAnsi="Wingdings" w:cs="OpenSymbol;Arial Unicode MS"/>
      <w:color w:val="000000"/>
      <w:kern w:val="2"/>
      <w:sz w:val="20"/>
      <w:szCs w:val="20"/>
      <w:shd w:fill="auto" w:val="clear"/>
      <w:lang w:val="pt-BR" w:eastAsia="pt-BR" w:bidi="ar-SA"/>
    </w:rPr>
  </w:style>
  <w:style w:type="character" w:styleId="WW8Num14z1">
    <w:name w:val="WW8Num14z1"/>
    <w:qFormat/>
    <w:rPr>
      <w:rFonts w:ascii="Symbol" w:hAnsi="Symbol" w:cs="Symbol"/>
      <w:color w:val="000000"/>
      <w:kern w:val="2"/>
      <w:sz w:val="20"/>
      <w:szCs w:val="20"/>
      <w:shd w:fill="auto" w:val="clear"/>
      <w:lang w:val="pt-BR" w:eastAsia="pt-BR" w:bidi="ar-SA"/>
    </w:rPr>
  </w:style>
  <w:style w:type="character" w:styleId="WW8Num13z0">
    <w:name w:val="WW8Num13z0"/>
    <w:qFormat/>
    <w:rPr>
      <w:rFonts w:ascii="Wingdings" w:hAnsi="Wingdings" w:cs="OpenSymbol;Arial Unicode MS"/>
      <w:sz w:val="22"/>
      <w:szCs w:val="22"/>
      <w:lang w:eastAsia="zh-CN"/>
    </w:rPr>
  </w:style>
  <w:style w:type="character" w:styleId="WW8Num11z0">
    <w:name w:val="WW8Num11z0"/>
    <w:qFormat/>
    <w:rPr>
      <w:rFonts w:ascii="Wingdings" w:hAnsi="Wingdings" w:cs="Wingdings"/>
      <w:sz w:val="22"/>
      <w:szCs w:val="22"/>
      <w:lang w:eastAsia="zh-C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b/>
      <w:caps w:val="false"/>
      <w:smallCaps w:val="false"/>
      <w:sz w:val="20"/>
      <w:szCs w:val="22"/>
      <w:lang w:eastAsia="zh-CN"/>
    </w:rPr>
  </w:style>
  <w:style w:type="character" w:styleId="WW8Num12z0">
    <w:name w:val="WW8Num12z0"/>
    <w:qFormat/>
    <w:rPr>
      <w:rFonts w:ascii="Wingdings" w:hAnsi="Wingdings" w:cs="Wingdings"/>
      <w:sz w:val="20"/>
      <w:szCs w:val="22"/>
      <w:lang w:eastAsia="zh-C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OpenSymbol;Arial Unicode MS"/>
      <w:sz w:val="21"/>
      <w:szCs w:val="21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Observaes">
    <w:name w:val="Observações"/>
    <w:basedOn w:val="Normal"/>
    <w:qFormat/>
    <w:pPr>
      <w:ind w:left="454" w:right="0" w:hanging="0"/>
      <w:jc w:val="both"/>
    </w:pPr>
    <w:rPr>
      <w:rFonts w:ascii="Arial" w:hAnsi="Arial" w:eastAsia="Arial" w:cs="Arial"/>
      <w:b/>
      <w:i/>
      <w:sz w:val="20"/>
      <w:szCs w:val="20"/>
    </w:rPr>
  </w:style>
  <w:style w:type="paragraph" w:styleId="Textbody">
    <w:name w:val="Text body"/>
    <w:basedOn w:val="Normal"/>
    <w:qFormat/>
    <w:pPr>
      <w:spacing w:before="0" w:after="120"/>
    </w:pPr>
    <w:rPr/>
  </w:style>
  <w:style w:type="paragraph" w:styleId="TextoParagrafo">
    <w:name w:val="Texto Paragrafo"/>
    <w:basedOn w:val="Textbody"/>
    <w:qFormat/>
    <w:pPr>
      <w:spacing w:before="120" w:after="0"/>
      <w:ind w:left="0" w:right="0" w:firstLine="624"/>
      <w:jc w:val="both"/>
    </w:pPr>
    <w:rPr>
      <w:rFonts w:ascii="Arial" w:hAnsi="Arial" w:eastAsia="Arial" w:cs="Arial"/>
      <w:sz w:val="22"/>
      <w:szCs w:val="20"/>
    </w:rPr>
  </w:style>
  <w:style w:type="paragraph" w:styleId="ListNumber">
    <w:name w:val="List Number"/>
    <w:basedOn w:val="Normal"/>
    <w:qFormat/>
    <w:pPr/>
    <w:rPr/>
  </w:style>
  <w:style w:type="paragraph" w:styleId="ItemTituloNivel1">
    <w:name w:val="Item - Titulo - Nivel 1"/>
    <w:basedOn w:val="ListNumber"/>
    <w:qFormat/>
    <w:pPr>
      <w:spacing w:lineRule="auto" w:line="360" w:before="120" w:after="120"/>
      <w:jc w:val="both"/>
    </w:pPr>
    <w:rPr>
      <w:rFonts w:ascii="Arial" w:hAnsi="Arial" w:eastAsia="Arial" w:cs="Arial"/>
      <w:b/>
      <w:caps/>
      <w:sz w:val="22"/>
      <w:szCs w:val="20"/>
    </w:rPr>
  </w:style>
  <w:style w:type="paragraph" w:styleId="TextoexplicativodeSubttulo">
    <w:name w:val="Texto explicativo de Subtítulo"/>
    <w:basedOn w:val="TextoParagrafo"/>
    <w:qFormat/>
    <w:pPr>
      <w:suppressAutoHyphens w:val="false"/>
      <w:spacing w:lineRule="auto" w:line="360" w:before="0" w:after="0"/>
      <w:textAlignment w:val="auto"/>
    </w:pPr>
    <w:rPr>
      <w:rFonts w:eastAsia="Times New Roman" w:cs="Times New Roma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pt-BR" w:eastAsia="zh-CN" w:bidi="ar-SA"/>
    </w:rPr>
  </w:style>
  <w:style w:type="paragraph" w:styleId="DadosAutoPreenchimento">
    <w:name w:val="Dados Auto Preenchimento"/>
    <w:basedOn w:val="Standard"/>
    <w:qFormat/>
    <w:pPr>
      <w:jc w:val="both"/>
    </w:pPr>
    <w:rPr>
      <w:sz w:val="20"/>
    </w:rPr>
  </w:style>
  <w:style w:type="paragraph" w:styleId="SubItem7Nivel2">
    <w:name w:val="Sub Item (7) - Nivel 2"/>
    <w:basedOn w:val="Standard"/>
    <w:qFormat/>
    <w:pPr>
      <w:spacing w:before="60" w:after="60"/>
      <w:jc w:val="both"/>
    </w:pPr>
    <w:rPr>
      <w:rFonts w:ascii="Arial" w:hAnsi="Arial" w:eastAsia="Arial" w:cs="Arial"/>
      <w:sz w:val="22"/>
    </w:rPr>
  </w:style>
  <w:style w:type="paragraph" w:styleId="CabealhoDatadodocumento">
    <w:name w:val="Cabeçalho - Data do documento"/>
    <w:basedOn w:val="Normal"/>
    <w:qFormat/>
    <w:pPr>
      <w:jc w:val="center"/>
    </w:pPr>
    <w:rPr>
      <w:rFonts w:ascii="Arial" w:hAnsi="Arial" w:eastAsia="Arial" w:cs="Arial"/>
      <w:b/>
      <w:sz w:val="22"/>
      <w:szCs w:val="20"/>
    </w:rPr>
  </w:style>
  <w:style w:type="paragraph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styleId="SubItem5Nivel2">
    <w:name w:val="Sub Item (5) - Nivel 2"/>
    <w:basedOn w:val="Normal"/>
    <w:qFormat/>
    <w:pPr>
      <w:spacing w:before="60" w:after="60"/>
      <w:jc w:val="both"/>
    </w:pPr>
    <w:rPr>
      <w:rFonts w:ascii="Arial" w:hAnsi="Arial" w:eastAsia="Arial" w:cs="Arial"/>
      <w:sz w:val="22"/>
      <w:szCs w:val="20"/>
    </w:rPr>
  </w:style>
  <w:style w:type="paragraph" w:styleId="ItensdeTopiconivel3">
    <w:name w:val="Itens de Topico ( nivel 3 )"/>
    <w:basedOn w:val="Normal"/>
    <w:qFormat/>
    <w:pPr>
      <w:spacing w:before="60" w:after="60"/>
      <w:jc w:val="both"/>
    </w:pPr>
    <w:rPr>
      <w:rFonts w:ascii="Arial" w:hAnsi="Arial" w:cs="Arial"/>
      <w:sz w:val="22"/>
      <w:szCs w:val="20"/>
    </w:rPr>
  </w:style>
  <w:style w:type="paragraph" w:styleId="Subtitulos">
    <w:name w:val="Subtitulos"/>
    <w:basedOn w:val="Normal"/>
    <w:qFormat/>
    <w:pPr>
      <w:spacing w:before="0" w:after="60"/>
      <w:jc w:val="both"/>
      <w:outlineLvl w:val="1"/>
    </w:pPr>
    <w:rPr>
      <w:rFonts w:ascii="Arial" w:hAnsi="Arial" w:cs="Arial"/>
      <w:sz w:val="22"/>
      <w:szCs w:val="20"/>
    </w:rPr>
  </w:style>
  <w:style w:type="paragraph" w:styleId="SubItem6Nivel2">
    <w:name w:val="Sub Item (6) - Nivel 2"/>
    <w:basedOn w:val="Subtitulos"/>
    <w:qFormat/>
    <w:pPr>
      <w:numPr>
        <w:ilvl w:val="0"/>
        <w:numId w:val="1"/>
      </w:numPr>
      <w:tabs>
        <w:tab w:val="clear" w:pos="709"/>
        <w:tab w:val="left" w:pos="510" w:leader="none"/>
      </w:tabs>
      <w:suppressAutoHyphens w:val="true"/>
      <w:spacing w:before="60" w:after="60"/>
      <w:ind w:left="-114" w:right="0" w:hanging="0"/>
    </w:pPr>
    <w:rPr/>
  </w:style>
  <w:style w:type="paragraph" w:styleId="SubItem4Nivel2">
    <w:name w:val="Sub Item (4) - Nivel 2"/>
    <w:basedOn w:val="Subtitulos"/>
    <w:qFormat/>
    <w:pPr>
      <w:tabs>
        <w:tab w:val="clear" w:pos="709"/>
        <w:tab w:val="left" w:pos="510" w:leader="none"/>
        <w:tab w:val="left" w:pos="777" w:leader="none"/>
      </w:tabs>
      <w:spacing w:before="60" w:after="60"/>
      <w:ind w:left="360" w:right="0" w:hanging="303"/>
    </w:pPr>
    <w:rPr/>
  </w:style>
  <w:style w:type="paragraph" w:styleId="LONormal">
    <w:name w:val="LO-Normal"/>
    <w:qFormat/>
    <w:pPr>
      <w:keepNext w:val="false"/>
      <w:keepLines w:val="false"/>
      <w:pageBreakBefore w:val="false"/>
      <w:widowControl w:val="false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DejaVu Sans" w:cs="DejaVu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pt-BR" w:eastAsia="en-US" w:bidi="en-US"/>
    </w:rPr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6">
    <w:name w:val="WW8Num6"/>
    <w:qFormat/>
  </w:style>
  <w:style w:type="numbering" w:styleId="WW8Num8">
    <w:name w:val="WW8Num8"/>
    <w:qFormat/>
  </w:style>
  <w:style w:type="numbering" w:styleId="WW8Num7">
    <w:name w:val="WW8Num7"/>
    <w:qFormat/>
  </w:style>
  <w:style w:type="numbering" w:styleId="WW8Num5">
    <w:name w:val="WW8Num5"/>
    <w:qFormat/>
  </w:style>
  <w:style w:type="numbering" w:styleId="WW8Num14">
    <w:name w:val="WW8Num14"/>
    <w:qFormat/>
  </w:style>
  <w:style w:type="numbering" w:styleId="WW8Num13">
    <w:name w:val="WW8Num13"/>
    <w:qFormat/>
  </w:style>
  <w:style w:type="numbering" w:styleId="WW8Num11">
    <w:name w:val="WW8Num11"/>
    <w:qFormat/>
  </w:style>
  <w:style w:type="numbering" w:styleId="WW8Num10">
    <w:name w:val="WW8Num10"/>
    <w:qFormat/>
  </w:style>
  <w:style w:type="numbering" w:styleId="WW8Num12">
    <w:name w:val="WW8Num12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eioambiente.sapiranga.rs.gov.br:3078/meioambiente/index.php?class=indexme&amp;cc=5463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405</TotalTime>
  <Application>LibreOffice/7.4.7.2$Linux_X86_64 LibreOffice_project/40$Build-2</Application>
  <AppVersion>15.0000</AppVersion>
  <Pages>14</Pages>
  <Words>2768</Words>
  <Characters>16829</Characters>
  <CharactersWithSpaces>19719</CharactersWithSpaces>
  <Paragraphs>331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2023-01-17T13:44:06Z</dcterms:created>
  <dc:creator/>
  <dc:description/>
  <dc:language>pt-BR</dc:language>
  <cp:lastModifiedBy/>
  <cp:lastPrinted>2023-04-20T14:49:05Z</cp:lastPrinted>
  <dcterms:modified xsi:type="dcterms:W3CDTF">2025-10-07T17:57:13Z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